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871" w:rsidRDefault="00DC50E6" w:rsidP="00DC50E6">
      <w:pPr>
        <w:jc w:val="center"/>
        <w:rPr>
          <w:rFonts w:ascii="黑体" w:eastAsia="黑体" w:hAnsi="黑体" w:cs="宋体"/>
          <w:b/>
          <w:color w:val="333333"/>
          <w:spacing w:val="8"/>
          <w:kern w:val="0"/>
          <w:sz w:val="33"/>
          <w:szCs w:val="33"/>
        </w:rPr>
      </w:pPr>
      <w:r w:rsidRPr="00DC50E6"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商贸学院</w:t>
      </w:r>
    </w:p>
    <w:p w:rsidR="00284871" w:rsidRDefault="00DC50E6" w:rsidP="00DC50E6">
      <w:pPr>
        <w:jc w:val="center"/>
        <w:rPr>
          <w:rFonts w:ascii="黑体" w:eastAsia="黑体" w:hAnsi="黑体" w:cs="宋体"/>
          <w:b/>
          <w:color w:val="333333"/>
          <w:spacing w:val="8"/>
          <w:kern w:val="0"/>
          <w:sz w:val="33"/>
          <w:szCs w:val="33"/>
        </w:rPr>
      </w:pPr>
      <w:r w:rsidRPr="00DC50E6"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关于</w:t>
      </w:r>
      <w:r w:rsidR="00C47AC0"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预</w:t>
      </w:r>
      <w:r w:rsidR="006F2831"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遴选</w:t>
      </w:r>
      <w:r w:rsidR="00EA2150"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优秀</w:t>
      </w:r>
      <w:r w:rsidR="006F2831"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本科</w:t>
      </w:r>
      <w:r w:rsidR="00284871"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学生参加美国密苏里州立大学</w:t>
      </w:r>
    </w:p>
    <w:p w:rsidR="00DC50E6" w:rsidRDefault="006F2831" w:rsidP="00DC50E6">
      <w:pPr>
        <w:jc w:val="center"/>
        <w:rPr>
          <w:rFonts w:ascii="黑体" w:eastAsia="黑体" w:hAnsi="黑体" w:cs="宋体"/>
          <w:b/>
          <w:color w:val="333333"/>
          <w:spacing w:val="8"/>
          <w:kern w:val="0"/>
          <w:sz w:val="33"/>
          <w:szCs w:val="33"/>
        </w:rPr>
      </w:pPr>
      <w:r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2020</w:t>
      </w:r>
      <w:r w:rsidR="006D6F5C" w:rsidRPr="006D6F5C"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年</w:t>
      </w:r>
      <w:r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暑期</w:t>
      </w:r>
      <w:r w:rsidR="00595C0A" w:rsidRPr="00595C0A"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游学项目</w:t>
      </w:r>
      <w:r w:rsidR="00284871"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的通知</w:t>
      </w:r>
    </w:p>
    <w:p w:rsidR="00284871" w:rsidRDefault="00284871">
      <w:pPr>
        <w:rPr>
          <w:rFonts w:ascii="黑体" w:eastAsia="黑体" w:hAnsi="黑体" w:cs="宋体"/>
          <w:b/>
          <w:color w:val="333333"/>
          <w:spacing w:val="8"/>
          <w:kern w:val="0"/>
          <w:sz w:val="33"/>
          <w:szCs w:val="33"/>
        </w:rPr>
      </w:pPr>
    </w:p>
    <w:p w:rsidR="00DC50E6" w:rsidRPr="00284871" w:rsidRDefault="00EA2150">
      <w:pPr>
        <w:rPr>
          <w:rFonts w:asciiTheme="minorEastAsia" w:hAnsiTheme="minorEastAsia" w:cs="宋体"/>
          <w:b/>
          <w:color w:val="333333"/>
          <w:spacing w:val="8"/>
          <w:kern w:val="0"/>
          <w:sz w:val="30"/>
          <w:szCs w:val="30"/>
        </w:rPr>
      </w:pPr>
      <w:r>
        <w:rPr>
          <w:rFonts w:asciiTheme="minorEastAsia" w:hAnsiTheme="minorEastAsia" w:cs="宋体" w:hint="eastAsia"/>
          <w:b/>
          <w:color w:val="333333"/>
          <w:spacing w:val="8"/>
          <w:kern w:val="0"/>
          <w:sz w:val="30"/>
          <w:szCs w:val="30"/>
        </w:rPr>
        <w:t>各位同学</w:t>
      </w:r>
      <w:r w:rsidR="00DC50E6" w:rsidRPr="00284871">
        <w:rPr>
          <w:rFonts w:asciiTheme="minorEastAsia" w:hAnsiTheme="minorEastAsia" w:cs="宋体" w:hint="eastAsia"/>
          <w:b/>
          <w:color w:val="333333"/>
          <w:spacing w:val="8"/>
          <w:kern w:val="0"/>
          <w:sz w:val="30"/>
          <w:szCs w:val="30"/>
        </w:rPr>
        <w:t>：</w:t>
      </w:r>
    </w:p>
    <w:p w:rsidR="00DC50E6" w:rsidRDefault="00591E71" w:rsidP="00591E71">
      <w:pPr>
        <w:ind w:firstLineChars="200" w:firstLine="592"/>
        <w:rPr>
          <w:rFonts w:asciiTheme="minorEastAsia" w:hAnsiTheme="minorEastAsia" w:cs="宋体"/>
          <w:color w:val="333333"/>
          <w:spacing w:val="8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为了给我院</w:t>
      </w:r>
      <w:r w:rsidRPr="00591E71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学生提供赴世界名校交流学习的机会</w:t>
      </w:r>
      <w:r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。</w:t>
      </w:r>
      <w:r w:rsidR="002E5AD0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现将学院</w:t>
      </w:r>
      <w:r w:rsidR="006F2831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遴选优秀本科学生</w:t>
      </w:r>
      <w:r w:rsidR="002E5AD0" w:rsidRPr="002E5AD0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参加美国密苏里州立大学</w:t>
      </w:r>
      <w:r w:rsidR="001D0364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商学院</w:t>
      </w:r>
      <w:r w:rsidR="006F2831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2020</w:t>
      </w:r>
      <w:r w:rsidR="001D0364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年</w:t>
      </w:r>
      <w:r w:rsidR="001D0364" w:rsidRPr="00BE5865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商科，公共管理与创新，文化体验</w:t>
      </w:r>
      <w:r w:rsidR="006F2831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暑期</w:t>
      </w:r>
      <w:r w:rsidR="001D0364" w:rsidRPr="00BE5865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游学项目</w:t>
      </w:r>
      <w:r w:rsidR="002E5AD0" w:rsidRPr="002E5AD0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的</w:t>
      </w:r>
      <w:r w:rsidR="002E5AD0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相关事项</w:t>
      </w:r>
      <w:r w:rsidR="002E5AD0" w:rsidRPr="002E5AD0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通知</w:t>
      </w:r>
      <w:r w:rsidR="002E5AD0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如下：</w:t>
      </w:r>
    </w:p>
    <w:p w:rsidR="00591E71" w:rsidRDefault="00C23499" w:rsidP="00494C8D">
      <w:pPr>
        <w:ind w:firstLineChars="200" w:firstLine="594"/>
        <w:rPr>
          <w:rFonts w:asciiTheme="minorEastAsia" w:hAnsiTheme="minorEastAsia" w:cs="宋体"/>
          <w:color w:val="333333"/>
          <w:spacing w:val="8"/>
          <w:kern w:val="0"/>
          <w:sz w:val="28"/>
          <w:szCs w:val="28"/>
        </w:rPr>
      </w:pPr>
      <w:r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1.</w:t>
      </w:r>
      <w:r w:rsidR="006F2831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密苏里州立大学</w:t>
      </w:r>
      <w:r w:rsidR="00494C8D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商学院</w:t>
      </w:r>
      <w:r w:rsidR="001D0364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简介：</w:t>
      </w:r>
      <w:r w:rsidR="00494C8D" w:rsidRPr="00494C8D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密苏里州立大学</w:t>
      </w:r>
      <w:r w:rsidR="00591E71" w:rsidRPr="00494C8D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建校于</w:t>
      </w:r>
      <w:r w:rsidR="00591E71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1905</w:t>
      </w:r>
      <w:r w:rsidR="00591E71" w:rsidRPr="00494C8D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年</w:t>
      </w:r>
      <w:r w:rsidR="00591E71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，</w:t>
      </w:r>
      <w:r w:rsidR="00494C8D" w:rsidRPr="00494C8D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 xml:space="preserve">是一所超过百年历史的公立综合大学。 </w:t>
      </w:r>
    </w:p>
    <w:p w:rsidR="00595C0A" w:rsidRPr="00494C8D" w:rsidRDefault="00595C0A" w:rsidP="00591E71">
      <w:pPr>
        <w:ind w:firstLineChars="200" w:firstLine="594"/>
        <w:rPr>
          <w:rFonts w:asciiTheme="minorEastAsia" w:hAnsiTheme="minorEastAsia" w:cs="宋体"/>
          <w:b/>
          <w:spacing w:val="8"/>
          <w:kern w:val="0"/>
          <w:sz w:val="28"/>
          <w:szCs w:val="28"/>
        </w:rPr>
      </w:pPr>
      <w:r w:rsidRPr="00494C8D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中西部最大商学院</w:t>
      </w:r>
      <w:r w:rsidR="00494C8D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：</w:t>
      </w:r>
      <w:r w:rsidRPr="00595C0A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密苏里州立大学商学院是密苏里州立大学优势学院之一，是密苏里州及临近八</w:t>
      </w:r>
      <w:proofErr w:type="gramStart"/>
      <w:r w:rsidRPr="00595C0A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州规模</w:t>
      </w:r>
      <w:proofErr w:type="gramEnd"/>
      <w:r w:rsidRPr="00595C0A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 xml:space="preserve">最大的商学院。 </w:t>
      </w:r>
      <w:r w:rsidRPr="00494C8D">
        <w:rPr>
          <w:rFonts w:asciiTheme="minorEastAsia" w:hAnsiTheme="minorEastAsia" w:cs="宋体" w:hint="eastAsia"/>
          <w:b/>
          <w:spacing w:val="8"/>
          <w:kern w:val="0"/>
          <w:sz w:val="28"/>
          <w:szCs w:val="28"/>
        </w:rPr>
        <w:t>曾被《普林斯顿评论》评为美国最佳商学院</w:t>
      </w:r>
      <w:r w:rsidR="003D713A">
        <w:rPr>
          <w:rFonts w:asciiTheme="minorEastAsia" w:hAnsiTheme="minorEastAsia" w:cs="宋体" w:hint="eastAsia"/>
          <w:b/>
          <w:spacing w:val="8"/>
          <w:kern w:val="0"/>
          <w:sz w:val="28"/>
          <w:szCs w:val="28"/>
        </w:rPr>
        <w:t>（</w:t>
      </w:r>
      <w:r w:rsidR="003D713A" w:rsidRPr="00595C0A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学院视频链接：</w:t>
      </w:r>
      <w:hyperlink r:id="rId8" w:history="1">
        <w:r w:rsidR="003D713A" w:rsidRPr="002B4605">
          <w:rPr>
            <w:rStyle w:val="a9"/>
            <w:rFonts w:asciiTheme="minorEastAsia" w:hAnsiTheme="minorEastAsia" w:cs="宋体" w:hint="eastAsia"/>
            <w:b/>
            <w:spacing w:val="8"/>
            <w:kern w:val="0"/>
            <w:sz w:val="28"/>
            <w:szCs w:val="28"/>
          </w:rPr>
          <w:t>http://v.qq.com/x/page/m0851ixx7eb.html</w:t>
        </w:r>
      </w:hyperlink>
      <w:r w:rsidR="003D713A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）</w:t>
      </w:r>
      <w:r w:rsidRPr="00494C8D">
        <w:rPr>
          <w:rFonts w:asciiTheme="minorEastAsia" w:hAnsiTheme="minorEastAsia" w:cs="宋体" w:hint="eastAsia"/>
          <w:b/>
          <w:spacing w:val="8"/>
          <w:kern w:val="0"/>
          <w:sz w:val="28"/>
          <w:szCs w:val="28"/>
        </w:rPr>
        <w:t>。</w:t>
      </w:r>
    </w:p>
    <w:p w:rsidR="00595C0A" w:rsidRPr="00494C8D" w:rsidRDefault="00595C0A" w:rsidP="00494C8D">
      <w:pPr>
        <w:ind w:firstLineChars="200" w:firstLine="594"/>
        <w:rPr>
          <w:rFonts w:asciiTheme="minorEastAsia" w:hAnsiTheme="minorEastAsia" w:cs="宋体"/>
          <w:b/>
          <w:spacing w:val="8"/>
          <w:kern w:val="0"/>
          <w:sz w:val="28"/>
          <w:szCs w:val="28"/>
        </w:rPr>
      </w:pPr>
      <w:r w:rsidRPr="00494C8D">
        <w:rPr>
          <w:rFonts w:asciiTheme="minorEastAsia" w:hAnsiTheme="minorEastAsia" w:cs="宋体" w:hint="eastAsia"/>
          <w:b/>
          <w:spacing w:val="8"/>
          <w:kern w:val="0"/>
          <w:sz w:val="28"/>
          <w:szCs w:val="28"/>
        </w:rPr>
        <w:t>顶级商科认证（AACSB）</w:t>
      </w:r>
      <w:r w:rsidR="00494C8D" w:rsidRPr="00494C8D">
        <w:rPr>
          <w:rFonts w:asciiTheme="minorEastAsia" w:hAnsiTheme="minorEastAsia" w:cs="宋体" w:hint="eastAsia"/>
          <w:b/>
          <w:spacing w:val="8"/>
          <w:kern w:val="0"/>
          <w:sz w:val="28"/>
          <w:szCs w:val="28"/>
        </w:rPr>
        <w:t>：</w:t>
      </w:r>
      <w:r w:rsidRPr="00494C8D">
        <w:rPr>
          <w:rFonts w:asciiTheme="minorEastAsia" w:hAnsiTheme="minorEastAsia" w:cs="宋体" w:hint="eastAsia"/>
          <w:b/>
          <w:spacing w:val="8"/>
          <w:kern w:val="0"/>
          <w:sz w:val="28"/>
          <w:szCs w:val="28"/>
        </w:rPr>
        <w:t>商学院拥有商科全科系全等级世界顶级认证。国际商学院协会（AACSB International）是商学科世界顶级认证，历史最为悠久，含金量最高，对认证院校的师资及硬件设施有极严格的要求。商学院下属所有院系的全部本科及硕士项目均由AACSB认证。</w:t>
      </w:r>
    </w:p>
    <w:p w:rsidR="00595C0A" w:rsidRPr="00494C8D" w:rsidRDefault="00595C0A" w:rsidP="00494C8D">
      <w:pPr>
        <w:ind w:firstLineChars="200" w:firstLine="594"/>
        <w:rPr>
          <w:rFonts w:asciiTheme="minorEastAsia" w:hAnsiTheme="minorEastAsia" w:cs="宋体"/>
          <w:b/>
          <w:spacing w:val="8"/>
          <w:kern w:val="0"/>
          <w:sz w:val="28"/>
          <w:szCs w:val="28"/>
        </w:rPr>
      </w:pPr>
      <w:r w:rsidRPr="00494C8D">
        <w:rPr>
          <w:rFonts w:asciiTheme="minorEastAsia" w:hAnsiTheme="minorEastAsia" w:cs="宋体" w:hint="eastAsia"/>
          <w:b/>
          <w:spacing w:val="8"/>
          <w:kern w:val="0"/>
          <w:sz w:val="28"/>
          <w:szCs w:val="28"/>
        </w:rPr>
        <w:t>全美商学院仅10%具有全科全面认证；全球商学院仅有5%获此殊荣。密苏里州立大学商学院是AACSB认证的第34大美国商学院。</w:t>
      </w:r>
    </w:p>
    <w:p w:rsidR="00595C0A" w:rsidRDefault="00595C0A" w:rsidP="003D713A">
      <w:pPr>
        <w:ind w:firstLineChars="200" w:firstLine="594"/>
        <w:rPr>
          <w:rFonts w:asciiTheme="minorEastAsia" w:hAnsiTheme="minorEastAsia" w:cs="宋体"/>
          <w:b/>
          <w:color w:val="333333"/>
          <w:spacing w:val="8"/>
          <w:kern w:val="0"/>
          <w:sz w:val="28"/>
          <w:szCs w:val="28"/>
        </w:rPr>
      </w:pPr>
      <w:r w:rsidRPr="003D713A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lastRenderedPageBreak/>
        <w:t>院系设置及师资</w:t>
      </w:r>
      <w:r w:rsidR="003D713A" w:rsidRPr="003D713A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：</w:t>
      </w:r>
      <w:r w:rsidRPr="00595C0A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商学院现有全职教授100余人，另有46位业界突出贡献专家担任特别兼职讲师；下设一个二级学院及五个系，计有15个本科主修专业，29个本科辅修专业，5</w:t>
      </w:r>
      <w:r w:rsidR="003D713A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个硕士专业。</w:t>
      </w:r>
    </w:p>
    <w:p w:rsidR="00E50CA8" w:rsidRPr="00E50CA8" w:rsidRDefault="001D0364" w:rsidP="00E50CA8">
      <w:pPr>
        <w:ind w:firstLineChars="200" w:firstLine="594"/>
        <w:rPr>
          <w:rFonts w:asciiTheme="minorEastAsia" w:hAnsiTheme="minorEastAsia" w:cs="宋体"/>
          <w:color w:val="333333"/>
          <w:spacing w:val="8"/>
          <w:kern w:val="0"/>
          <w:sz w:val="28"/>
          <w:szCs w:val="28"/>
        </w:rPr>
      </w:pPr>
      <w:r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2.</w:t>
      </w:r>
      <w:r w:rsidR="00E50CA8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项目内容：</w:t>
      </w:r>
      <w:r w:rsidR="00E50CA8" w:rsidRP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项目大致分为以下三个主要内容：专业领域的课程、讲座、实验及实践活动</w:t>
      </w:r>
      <w:r w:rsid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；和</w:t>
      </w:r>
      <w:r w:rsidR="00E50CA8" w:rsidRP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专业相关的英语强化培训</w:t>
      </w:r>
      <w:r w:rsid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；</w:t>
      </w:r>
      <w:r w:rsidR="00E50CA8" w:rsidRP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美国文化体验及参访活动</w:t>
      </w:r>
      <w:r w:rsid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等；</w:t>
      </w:r>
    </w:p>
    <w:p w:rsidR="00E50CA8" w:rsidRDefault="001D0364" w:rsidP="00E50CA8">
      <w:pPr>
        <w:ind w:firstLineChars="200" w:firstLine="594"/>
        <w:rPr>
          <w:rFonts w:asciiTheme="minorEastAsia" w:hAnsiTheme="minorEastAsia" w:cs="宋体"/>
          <w:color w:val="333333"/>
          <w:spacing w:val="8"/>
          <w:kern w:val="0"/>
          <w:sz w:val="28"/>
          <w:szCs w:val="28"/>
        </w:rPr>
      </w:pPr>
      <w:r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3</w:t>
      </w:r>
      <w:r w:rsidR="00E50CA8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.项目时间：</w:t>
      </w:r>
      <w:r w:rsidR="00E50CA8" w:rsidRPr="00E50CA8">
        <w:rPr>
          <w:rFonts w:hint="eastAsia"/>
        </w:rPr>
        <w:t xml:space="preserve"> </w:t>
      </w:r>
      <w:r w:rsidR="006F2831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2020</w:t>
      </w:r>
      <w:r w:rsidR="00E50CA8" w:rsidRP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年7月31日至8月29日，共4周。（7月31日离开中国，当地时间同日抵达美国；8月28日离开美国，8月29日抵达中国）</w:t>
      </w:r>
      <w:r w:rsid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；</w:t>
      </w:r>
    </w:p>
    <w:p w:rsidR="00410322" w:rsidRDefault="001D0364" w:rsidP="00E50CA8">
      <w:pPr>
        <w:ind w:firstLineChars="200" w:firstLine="594"/>
        <w:rPr>
          <w:rFonts w:asciiTheme="minorEastAsia" w:hAnsiTheme="minorEastAsia" w:cs="宋体"/>
          <w:color w:val="333333"/>
          <w:spacing w:val="8"/>
          <w:kern w:val="0"/>
          <w:sz w:val="28"/>
          <w:szCs w:val="28"/>
        </w:rPr>
      </w:pPr>
      <w:r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4</w:t>
      </w:r>
      <w:r w:rsidR="00E50CA8" w:rsidRPr="00E50CA8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.</w:t>
      </w:r>
      <w:r w:rsidR="00410322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申请遴选流程：本次</w:t>
      </w:r>
      <w:proofErr w:type="gramStart"/>
      <w:r w:rsidR="00410322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学院拟</w:t>
      </w:r>
      <w:r w:rsidR="00C47AC0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预</w:t>
      </w:r>
      <w:r w:rsidR="00410322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遴选</w:t>
      </w:r>
      <w:proofErr w:type="gramEnd"/>
      <w:r w:rsidR="00410322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30名优秀学生。</w:t>
      </w:r>
      <w:r w:rsidR="00E50CA8" w:rsidRP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请</w:t>
      </w:r>
      <w:r w:rsidR="006F2831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2017级、2018级、2019级</w:t>
      </w:r>
      <w:r w:rsidR="00E50CA8" w:rsidRP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各</w:t>
      </w:r>
      <w:r w:rsidR="00B538C5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年级辅导员、</w:t>
      </w:r>
      <w:r w:rsidR="00E50CA8" w:rsidRP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班主任做好动员</w:t>
      </w:r>
      <w:r w:rsidR="006F2831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遴选</w:t>
      </w:r>
      <w:r w:rsidR="00410322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工作。有意向申请参与遴选的同学在</w:t>
      </w:r>
      <w:r w:rsidR="00410322" w:rsidRPr="00410322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2019年12月31日前</w:t>
      </w:r>
      <w:r w:rsidR="00410322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将报名申请表电子表和纸质表</w:t>
      </w:r>
      <w:r w:rsidR="00C47AC0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（见附件）</w:t>
      </w:r>
      <w:r w:rsidR="00410322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交到学院办公室</w:t>
      </w:r>
      <w:r w:rsidR="00410322" w:rsidRPr="00C47AC0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（2413）</w:t>
      </w:r>
      <w:r w:rsidR="00410322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外事秘书刘佳老师处</w:t>
      </w:r>
      <w:r w:rsidR="00C47AC0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，学院将于2020年1月19日前公布预遴选结果</w:t>
      </w:r>
      <w:r w:rsidR="00410322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。</w:t>
      </w:r>
    </w:p>
    <w:p w:rsidR="0054006F" w:rsidRDefault="00C47AC0" w:rsidP="00410322">
      <w:pPr>
        <w:ind w:firstLineChars="200" w:firstLine="592"/>
        <w:rPr>
          <w:rFonts w:asciiTheme="minorEastAsia" w:hAnsiTheme="minorEastAsia" w:cs="宋体"/>
          <w:spacing w:val="8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进入预遴选的同学，在2020年3月西南大学国际处正式启动该项目时，</w:t>
      </w:r>
      <w:r w:rsidR="00A52ABF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学生</w:t>
      </w:r>
      <w:r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按照流程要求报名（届时学院将另行通知。可参</w:t>
      </w:r>
      <w:r w:rsidR="00E50CA8" w:rsidRP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见</w:t>
      </w:r>
      <w:r w:rsidR="00B0644D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国际处</w:t>
      </w:r>
      <w:r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2019年</w:t>
      </w:r>
      <w:r w:rsidR="00B0644D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通知</w:t>
      </w:r>
      <w:r w:rsidR="00E50CA8" w:rsidRP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附件</w:t>
      </w:r>
      <w:r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，一般4.25日前</w:t>
      </w:r>
      <w:r w:rsidRP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将</w:t>
      </w:r>
      <w:r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《西南大学学生国（境）外交流、学习申请表》、</w:t>
      </w:r>
      <w:r w:rsidRPr="00E50CA8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西南大学学生赴国（境）外交流学习家长同意函交到2403沈忠明老师处</w:t>
      </w:r>
      <w:r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签字，再交到校区外事办田伟老师处</w:t>
      </w:r>
      <w:r w:rsidRPr="00E50CA8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。</w:t>
      </w:r>
      <w:r w:rsidR="00E50CA8" w:rsidRP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）</w:t>
      </w:r>
    </w:p>
    <w:p w:rsidR="008E3B46" w:rsidRDefault="00285722" w:rsidP="00285722">
      <w:pPr>
        <w:ind w:firstLineChars="200" w:firstLine="594"/>
        <w:rPr>
          <w:rFonts w:asciiTheme="minorEastAsia" w:hAnsiTheme="minorEastAsia" w:cs="宋体"/>
          <w:spacing w:val="8"/>
          <w:kern w:val="0"/>
          <w:sz w:val="28"/>
          <w:szCs w:val="28"/>
        </w:rPr>
      </w:pPr>
      <w:r w:rsidRPr="00285722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5</w:t>
      </w:r>
      <w:r w:rsidR="008E3B46" w:rsidRPr="00285722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.</w:t>
      </w:r>
      <w:r w:rsidR="008E3B46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学校将给予符合项目资助条件的同学</w:t>
      </w:r>
      <w:r w:rsidR="00C47AC0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一定的资助（2019年</w:t>
      </w:r>
      <w:r w:rsidR="00C47AC0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lastRenderedPageBreak/>
        <w:t>该项目是每生</w:t>
      </w:r>
      <w:r w:rsidR="00C47AC0" w:rsidRPr="00B538C5">
        <w:rPr>
          <w:rFonts w:asciiTheme="minorEastAsia" w:hAnsiTheme="minorEastAsia" w:cs="宋体" w:hint="eastAsia"/>
          <w:b/>
          <w:spacing w:val="8"/>
          <w:kern w:val="0"/>
          <w:sz w:val="28"/>
          <w:szCs w:val="28"/>
        </w:rPr>
        <w:t>9500.00</w:t>
      </w:r>
      <w:r w:rsidR="00C47AC0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元）</w:t>
      </w:r>
      <w:r w:rsidR="008E3B46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，学院将给予</w:t>
      </w:r>
      <w:r w:rsidR="00EB3600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遴选上</w:t>
      </w:r>
      <w:r w:rsidR="003A3949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，</w:t>
      </w:r>
      <w:r w:rsidR="00EB3600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成行完成项目</w:t>
      </w:r>
      <w:r w:rsidR="008E3B46" w:rsidRPr="008E3B46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的同学每生</w:t>
      </w:r>
      <w:r w:rsidR="00EB3600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一定的</w:t>
      </w:r>
      <w:r w:rsidR="00AF0BA8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奖励</w:t>
      </w:r>
      <w:r w:rsidR="00A13462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资助</w:t>
      </w:r>
      <w:r w:rsidR="003A3949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（2019年为</w:t>
      </w:r>
      <w:r w:rsidR="003A3949" w:rsidRPr="00AF0BA8">
        <w:rPr>
          <w:rFonts w:asciiTheme="minorEastAsia" w:hAnsiTheme="minorEastAsia" w:cs="宋体" w:hint="eastAsia"/>
          <w:b/>
          <w:spacing w:val="8"/>
          <w:kern w:val="0"/>
          <w:sz w:val="28"/>
          <w:szCs w:val="28"/>
        </w:rPr>
        <w:t>6000.00</w:t>
      </w:r>
      <w:r w:rsidR="003A3949" w:rsidRPr="008E3B46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元</w:t>
      </w:r>
      <w:r w:rsidR="003A3949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/生）</w:t>
      </w:r>
      <w:r w:rsidR="00A13462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，完成项目学生修得的学分可根据规定替换一定的选修课学分。</w:t>
      </w:r>
    </w:p>
    <w:p w:rsidR="00BE5865" w:rsidRPr="00787AC3" w:rsidRDefault="0014168C" w:rsidP="00787AC3">
      <w:pPr>
        <w:ind w:firstLineChars="200" w:firstLine="594"/>
        <w:rPr>
          <w:rFonts w:asciiTheme="minorEastAsia" w:hAnsiTheme="minorEastAsia" w:cs="宋体"/>
          <w:b/>
          <w:spacing w:val="8"/>
          <w:kern w:val="0"/>
          <w:sz w:val="28"/>
          <w:szCs w:val="28"/>
        </w:rPr>
      </w:pPr>
      <w:r w:rsidRPr="00787AC3">
        <w:rPr>
          <w:rFonts w:asciiTheme="minorEastAsia" w:hAnsiTheme="minorEastAsia" w:cs="宋体" w:hint="eastAsia"/>
          <w:b/>
          <w:spacing w:val="8"/>
          <w:kern w:val="0"/>
          <w:sz w:val="28"/>
          <w:szCs w:val="28"/>
        </w:rPr>
        <w:t>附件：</w:t>
      </w:r>
    </w:p>
    <w:p w:rsidR="00BE5865" w:rsidRPr="00BE5865" w:rsidRDefault="00BE5865" w:rsidP="00BE5865">
      <w:pPr>
        <w:ind w:firstLineChars="200" w:firstLine="592"/>
        <w:rPr>
          <w:rFonts w:asciiTheme="minorEastAsia" w:hAnsiTheme="minorEastAsia" w:cs="宋体"/>
          <w:spacing w:val="8"/>
          <w:kern w:val="0"/>
          <w:sz w:val="28"/>
          <w:szCs w:val="28"/>
        </w:rPr>
      </w:pPr>
      <w:r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1.</w:t>
      </w:r>
      <w:r w:rsidRPr="00BE5865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国际领导力培训中心</w:t>
      </w:r>
      <w:r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，</w:t>
      </w:r>
      <w:r w:rsidRPr="00BE5865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为西南大学特别定制的实施方案</w:t>
      </w:r>
      <w:r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：</w:t>
      </w:r>
    </w:p>
    <w:p w:rsidR="00BE5865" w:rsidRDefault="00BE5865" w:rsidP="00BE5865">
      <w:pPr>
        <w:ind w:firstLineChars="200" w:firstLine="592"/>
        <w:rPr>
          <w:rFonts w:asciiTheme="minorEastAsia" w:hAnsiTheme="minorEastAsia" w:cs="宋体"/>
          <w:spacing w:val="8"/>
          <w:kern w:val="0"/>
          <w:sz w:val="28"/>
          <w:szCs w:val="28"/>
        </w:rPr>
      </w:pPr>
      <w:r w:rsidRPr="00BE5865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商科，公共管理与创新，文化体验夏季游学项目</w:t>
      </w:r>
      <w:r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；</w:t>
      </w:r>
    </w:p>
    <w:p w:rsidR="00BE5865" w:rsidRDefault="00BE5865" w:rsidP="00BE5865">
      <w:pPr>
        <w:ind w:firstLineChars="200" w:firstLine="592"/>
        <w:rPr>
          <w:rFonts w:asciiTheme="minorEastAsia" w:hAnsiTheme="minorEastAsia" w:cs="宋体"/>
          <w:spacing w:val="8"/>
          <w:kern w:val="0"/>
          <w:sz w:val="28"/>
          <w:szCs w:val="28"/>
        </w:rPr>
      </w:pPr>
      <w:r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2.</w:t>
      </w:r>
      <w:r w:rsidRPr="00BE5865">
        <w:rPr>
          <w:rFonts w:hint="eastAsia"/>
        </w:rPr>
        <w:t xml:space="preserve"> </w:t>
      </w:r>
      <w:r w:rsidR="00C47AC0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2020</w:t>
      </w:r>
      <w:r w:rsidR="00F10D34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年商科，公共管理与创新，文化体验夏季游学项目</w:t>
      </w:r>
      <w:r w:rsidRPr="00BE5865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日程</w:t>
      </w:r>
      <w:r w:rsidR="00903E6A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（见压缩文件中EXCEL表）</w:t>
      </w:r>
      <w:r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；</w:t>
      </w:r>
    </w:p>
    <w:p w:rsidR="0014168C" w:rsidRDefault="00285722" w:rsidP="0014168C">
      <w:pPr>
        <w:ind w:firstLineChars="200" w:firstLine="592"/>
        <w:rPr>
          <w:rFonts w:asciiTheme="minorEastAsia" w:hAnsiTheme="minorEastAsia" w:cs="宋体"/>
          <w:spacing w:val="8"/>
          <w:kern w:val="0"/>
          <w:sz w:val="28"/>
          <w:szCs w:val="28"/>
        </w:rPr>
      </w:pPr>
      <w:r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3</w:t>
      </w:r>
      <w:r w:rsidR="00BE5865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．</w:t>
      </w:r>
      <w:r w:rsidR="006160AE" w:rsidRPr="006160AE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美国密苏里州立大学2019年暑假专业访学项目报名通知</w:t>
      </w:r>
      <w:r w:rsidR="006160AE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；</w:t>
      </w:r>
    </w:p>
    <w:p w:rsidR="003D713A" w:rsidRDefault="003D713A" w:rsidP="003D713A">
      <w:pPr>
        <w:ind w:firstLineChars="200" w:firstLine="592"/>
        <w:rPr>
          <w:rFonts w:asciiTheme="minorEastAsia" w:hAnsiTheme="minorEastAsia" w:cs="宋体"/>
          <w:spacing w:val="8"/>
          <w:kern w:val="0"/>
          <w:sz w:val="28"/>
          <w:szCs w:val="28"/>
        </w:rPr>
      </w:pPr>
      <w:r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4.商学院简介</w:t>
      </w:r>
      <w:r w:rsidR="0045368A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详情</w:t>
      </w:r>
      <w:r w:rsidR="00F10D34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（</w:t>
      </w:r>
      <w:r w:rsidR="0045368A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见压缩文件）</w:t>
      </w:r>
      <w:r w:rsidR="00903E6A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。</w:t>
      </w:r>
    </w:p>
    <w:p w:rsidR="00EB3600" w:rsidRDefault="00EB3600" w:rsidP="00EB3600">
      <w:pPr>
        <w:ind w:firstLineChars="200" w:firstLine="592"/>
        <w:rPr>
          <w:rFonts w:asciiTheme="minorEastAsia" w:hAnsiTheme="minorEastAsia" w:cs="宋体"/>
          <w:b/>
          <w:color w:val="333333"/>
          <w:spacing w:val="8"/>
          <w:kern w:val="0"/>
          <w:sz w:val="28"/>
          <w:szCs w:val="28"/>
        </w:rPr>
      </w:pPr>
      <w:r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5.预遴选申请表</w:t>
      </w:r>
    </w:p>
    <w:p w:rsidR="00DC50E6" w:rsidRPr="00987DA8" w:rsidRDefault="00DC50E6" w:rsidP="00987DA8">
      <w:pPr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987DA8">
        <w:rPr>
          <w:rFonts w:asciiTheme="minorEastAsia" w:hAnsiTheme="minorEastAsia" w:hint="eastAsia"/>
          <w:b/>
          <w:sz w:val="28"/>
          <w:szCs w:val="28"/>
        </w:rPr>
        <w:t>特此通知！</w:t>
      </w:r>
    </w:p>
    <w:p w:rsidR="00987DA8" w:rsidRDefault="00987DA8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987DA8" w:rsidRDefault="00987DA8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DC50E6" w:rsidRPr="008E3B46" w:rsidRDefault="00DC50E6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  <w:r w:rsidRPr="008E3B46">
        <w:rPr>
          <w:rFonts w:asciiTheme="minorEastAsia" w:hAnsiTheme="minorEastAsia" w:hint="eastAsia"/>
          <w:b/>
          <w:sz w:val="28"/>
          <w:szCs w:val="28"/>
        </w:rPr>
        <w:t>商贸学院</w:t>
      </w:r>
    </w:p>
    <w:p w:rsidR="00DC50E6" w:rsidRDefault="00DC50E6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  <w:r w:rsidRPr="008E3B46">
        <w:rPr>
          <w:rFonts w:asciiTheme="minorEastAsia" w:hAnsiTheme="minorEastAsia" w:hint="eastAsia"/>
          <w:b/>
          <w:sz w:val="28"/>
          <w:szCs w:val="28"/>
        </w:rPr>
        <w:t>201</w:t>
      </w:r>
      <w:r w:rsidR="00987DA8">
        <w:rPr>
          <w:rFonts w:asciiTheme="minorEastAsia" w:hAnsiTheme="minorEastAsia" w:hint="eastAsia"/>
          <w:b/>
          <w:sz w:val="28"/>
          <w:szCs w:val="28"/>
        </w:rPr>
        <w:t>9.11.1</w:t>
      </w:r>
    </w:p>
    <w:p w:rsidR="006160AE" w:rsidRDefault="006160A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6160AE" w:rsidRDefault="006160A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6160AE" w:rsidRDefault="006160A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6160AE" w:rsidRDefault="006160A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6160AE" w:rsidRDefault="006160A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6160AE" w:rsidRDefault="006160A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3D713A" w:rsidRDefault="00AF0BA8" w:rsidP="00AF0BA8">
      <w:pPr>
        <w:ind w:firstLineChars="300" w:firstLine="843"/>
        <w:jc w:val="left"/>
        <w:rPr>
          <w:rFonts w:asciiTheme="minorEastAsia" w:hAnsiTheme="minorEastAsia"/>
          <w:b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hint="eastAsia"/>
          <w:b/>
          <w:sz w:val="28"/>
          <w:szCs w:val="28"/>
        </w:rPr>
        <w:lastRenderedPageBreak/>
        <w:t>附件1：</w:t>
      </w:r>
    </w:p>
    <w:p w:rsidR="00BE5865" w:rsidRDefault="00BE5865" w:rsidP="00BE5865">
      <w:pPr>
        <w:pStyle w:val="1"/>
        <w:ind w:firstLine="562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1BB87662" wp14:editId="0EA2595B">
            <wp:extent cx="2194561" cy="817245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/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4561" cy="8172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BE5865" w:rsidRPr="00017366" w:rsidRDefault="00BE5865" w:rsidP="00BE5865">
      <w:pPr>
        <w:pStyle w:val="1"/>
        <w:ind w:firstLine="56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International Leadership &amp; Training Center</w:t>
      </w:r>
      <w:r>
        <w:rPr>
          <w:b/>
          <w:bCs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国际领导力培训中心</w:t>
      </w:r>
    </w:p>
    <w:p w:rsidR="00BE5865" w:rsidRDefault="00BE5865" w:rsidP="00BE5865">
      <w:pPr>
        <w:pStyle w:val="1"/>
        <w:ind w:firstLine="560"/>
        <w:jc w:val="center"/>
        <w:rPr>
          <w:b/>
          <w:bCs/>
          <w:sz w:val="28"/>
          <w:szCs w:val="28"/>
          <w:u w:val="single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  <w:u w:val="single"/>
        </w:rPr>
        <w:t>为西南大学特别定制的实施方案</w:t>
      </w:r>
    </w:p>
    <w:p w:rsidR="00BE5865" w:rsidRPr="001E59EC" w:rsidRDefault="00BE5865" w:rsidP="00BE5865">
      <w:pPr>
        <w:pStyle w:val="1"/>
        <w:ind w:firstLine="640"/>
        <w:jc w:val="center"/>
        <w:rPr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商科，公共管理与创新</w:t>
      </w:r>
      <w:r w:rsidRPr="00CF753C">
        <w:rPr>
          <w:rFonts w:ascii="微软雅黑" w:eastAsia="微软雅黑" w:hAnsi="微软雅黑" w:cs="微软雅黑" w:hint="eastAsia"/>
          <w:b/>
          <w:bCs/>
          <w:sz w:val="32"/>
          <w:szCs w:val="32"/>
        </w:rPr>
        <w:t>，</w:t>
      </w:r>
      <w:r w:rsidRPr="001E59EC">
        <w:rPr>
          <w:rFonts w:ascii="微软雅黑" w:eastAsia="微软雅黑" w:hAnsi="微软雅黑" w:cs="微软雅黑" w:hint="eastAsia"/>
          <w:b/>
          <w:bCs/>
          <w:sz w:val="32"/>
          <w:szCs w:val="32"/>
        </w:rPr>
        <w:t>文化体验夏季游学项目</w:t>
      </w:r>
    </w:p>
    <w:p w:rsidR="00BE5865" w:rsidRPr="00017366" w:rsidRDefault="00BE5865" w:rsidP="00BE5865">
      <w:pPr>
        <w:pStyle w:val="1"/>
        <w:jc w:val="center"/>
        <w:rPr>
          <w:b/>
          <w:bCs/>
        </w:rPr>
      </w:pPr>
      <w:r>
        <w:rPr>
          <w:rFonts w:ascii="微软雅黑" w:eastAsia="微软雅黑" w:hAnsi="微软雅黑" w:cs="微软雅黑" w:hint="eastAsia"/>
          <w:b/>
          <w:bCs/>
        </w:rPr>
        <w:t>日期</w:t>
      </w:r>
      <w:r>
        <w:rPr>
          <w:b/>
          <w:bCs/>
        </w:rPr>
        <w:t>:  7</w:t>
      </w:r>
      <w:r>
        <w:rPr>
          <w:rFonts w:ascii="微软雅黑" w:eastAsia="微软雅黑" w:hAnsi="微软雅黑" w:cs="微软雅黑" w:hint="eastAsia"/>
          <w:b/>
          <w:bCs/>
        </w:rPr>
        <w:t>月</w:t>
      </w:r>
      <w:r>
        <w:rPr>
          <w:rFonts w:ascii="微软雅黑" w:eastAsia="微软雅黑" w:hAnsi="微软雅黑" w:cs="微软雅黑"/>
          <w:b/>
          <w:bCs/>
        </w:rPr>
        <w:t>31</w:t>
      </w:r>
      <w:r>
        <w:rPr>
          <w:rFonts w:ascii="微软雅黑" w:eastAsia="微软雅黑" w:hAnsi="微软雅黑" w:cs="微软雅黑" w:hint="eastAsia"/>
          <w:b/>
          <w:bCs/>
        </w:rPr>
        <w:t>日至</w:t>
      </w:r>
      <w:r>
        <w:rPr>
          <w:rFonts w:hint="eastAsia"/>
          <w:b/>
          <w:bCs/>
        </w:rPr>
        <w:t>8</w:t>
      </w:r>
      <w:r>
        <w:rPr>
          <w:rFonts w:ascii="微软雅黑" w:eastAsia="微软雅黑" w:hAnsi="微软雅黑" w:cs="微软雅黑" w:hint="eastAsia"/>
          <w:b/>
          <w:bCs/>
        </w:rPr>
        <w:t>月2</w:t>
      </w:r>
      <w:r>
        <w:rPr>
          <w:rFonts w:ascii="微软雅黑" w:eastAsia="微软雅黑" w:hAnsi="微软雅黑" w:cs="微软雅黑"/>
          <w:b/>
          <w:bCs/>
        </w:rPr>
        <w:t>8</w:t>
      </w:r>
      <w:r>
        <w:rPr>
          <w:rFonts w:ascii="微软雅黑" w:eastAsia="微软雅黑" w:hAnsi="微软雅黑" w:cs="微软雅黑" w:hint="eastAsia"/>
          <w:b/>
          <w:bCs/>
        </w:rPr>
        <w:t>日， 201</w:t>
      </w:r>
      <w:r>
        <w:rPr>
          <w:rFonts w:ascii="微软雅黑" w:eastAsia="微软雅黑" w:hAnsi="微软雅黑" w:cs="微软雅黑"/>
          <w:b/>
          <w:bCs/>
        </w:rPr>
        <w:t>9</w:t>
      </w:r>
    </w:p>
    <w:p w:rsidR="00BE5865" w:rsidRDefault="00BE5865" w:rsidP="00BE5865">
      <w:pPr>
        <w:pStyle w:val="a8"/>
      </w:pPr>
    </w:p>
    <w:p w:rsidR="00BE5865" w:rsidRDefault="00BE5865" w:rsidP="00BE5865">
      <w:pPr>
        <w:pStyle w:val="1"/>
        <w:rPr>
          <w:rFonts w:ascii="微软雅黑" w:eastAsia="微软雅黑" w:hAnsi="微软雅黑" w:cs="微软雅黑"/>
          <w:b/>
          <w:lang w:val="zh-CN"/>
        </w:rPr>
      </w:pPr>
      <w:r w:rsidRPr="00981C89">
        <w:rPr>
          <w:rFonts w:ascii="微软雅黑" w:eastAsia="微软雅黑" w:hAnsi="微软雅黑" w:cs="微软雅黑" w:hint="eastAsia"/>
          <w:b/>
          <w:lang w:val="zh-CN"/>
        </w:rPr>
        <w:t>课程描述和项目目标</w:t>
      </w:r>
    </w:p>
    <w:p w:rsidR="00BE5865" w:rsidRDefault="00BE5865" w:rsidP="00BE5865">
      <w:pPr>
        <w:pStyle w:val="1"/>
        <w:rPr>
          <w:rFonts w:ascii="微软雅黑" w:eastAsia="微软雅黑" w:hAnsi="微软雅黑" w:cs="微软雅黑"/>
          <w:b/>
          <w:lang w:val="zh-CN"/>
        </w:rPr>
      </w:pPr>
    </w:p>
    <w:p w:rsidR="00BE5865" w:rsidRPr="00BA1C53" w:rsidRDefault="00BE5865" w:rsidP="00BE5865">
      <w:pPr>
        <w:pStyle w:val="1"/>
        <w:rPr>
          <w:rFonts w:ascii="Malgun Gothic Semilight" w:eastAsia="Malgun Gothic Semilight" w:hAnsi="Malgun Gothic Semilight" w:cs="Malgun Gothic Semilight"/>
          <w:lang w:val="zh-CN"/>
        </w:rPr>
      </w:pPr>
      <w:r>
        <w:rPr>
          <w:rFonts w:ascii="微软雅黑" w:eastAsia="微软雅黑" w:hAnsi="微软雅黑" w:cs="微软雅黑" w:hint="eastAsia"/>
          <w:lang w:val="zh-CN"/>
        </w:rPr>
        <w:t>鉴</w:t>
      </w:r>
      <w:r w:rsidRPr="00BA1C53">
        <w:rPr>
          <w:rFonts w:ascii="微软雅黑" w:eastAsia="微软雅黑" w:hAnsi="微软雅黑" w:cs="微软雅黑" w:hint="eastAsia"/>
          <w:lang w:val="zh-CN"/>
        </w:rPr>
        <w:t>于</w:t>
      </w:r>
      <w:r>
        <w:rPr>
          <w:rFonts w:ascii="微软雅黑" w:eastAsia="微软雅黑" w:hAnsi="微软雅黑" w:cs="微软雅黑" w:hint="eastAsia"/>
          <w:lang w:val="zh-CN"/>
        </w:rPr>
        <w:t>当今</w:t>
      </w:r>
      <w:r w:rsidRPr="00BA1C53">
        <w:rPr>
          <w:rFonts w:ascii="微软雅黑" w:eastAsia="微软雅黑" w:hAnsi="微软雅黑" w:cs="微软雅黑" w:hint="eastAsia"/>
          <w:lang w:val="zh-CN"/>
        </w:rPr>
        <w:t>技术</w:t>
      </w:r>
      <w:r>
        <w:rPr>
          <w:rFonts w:ascii="微软雅黑" w:eastAsia="微软雅黑" w:hAnsi="微软雅黑" w:cs="微软雅黑" w:hint="eastAsia"/>
          <w:lang w:val="zh-CN"/>
        </w:rPr>
        <w:t>领域</w:t>
      </w:r>
      <w:r w:rsidRPr="00BA1C53">
        <w:rPr>
          <w:rFonts w:ascii="微软雅黑" w:eastAsia="微软雅黑" w:hAnsi="微软雅黑" w:cs="微软雅黑" w:hint="eastAsia"/>
          <w:lang w:val="zh-CN"/>
        </w:rPr>
        <w:t>的</w:t>
      </w:r>
      <w:r>
        <w:rPr>
          <w:rFonts w:ascii="微软雅黑" w:eastAsia="微软雅黑" w:hAnsi="微软雅黑" w:cs="微软雅黑" w:hint="eastAsia"/>
          <w:lang w:val="zh-CN"/>
        </w:rPr>
        <w:t>迅速</w:t>
      </w:r>
      <w:r w:rsidRPr="00BA1C53">
        <w:rPr>
          <w:rFonts w:ascii="微软雅黑" w:eastAsia="微软雅黑" w:hAnsi="微软雅黑" w:cs="微软雅黑" w:hint="eastAsia"/>
          <w:lang w:val="zh-CN"/>
        </w:rPr>
        <w:t>扩展和全球化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BA1C53">
        <w:rPr>
          <w:rFonts w:ascii="微软雅黑" w:eastAsia="微软雅黑" w:hAnsi="微软雅黑" w:cs="微软雅黑" w:hint="eastAsia"/>
          <w:lang w:val="zh-CN"/>
        </w:rPr>
        <w:t>公共管理也出现了</w:t>
      </w:r>
      <w:r>
        <w:rPr>
          <w:rFonts w:ascii="微软雅黑" w:eastAsia="微软雅黑" w:hAnsi="微软雅黑" w:cs="微软雅黑" w:hint="eastAsia"/>
          <w:lang w:val="zh-CN"/>
        </w:rPr>
        <w:t>模</w:t>
      </w:r>
      <w:r w:rsidRPr="00BA1C53">
        <w:rPr>
          <w:rFonts w:ascii="微软雅黑" w:eastAsia="微软雅黑" w:hAnsi="微软雅黑" w:cs="微软雅黑" w:hint="eastAsia"/>
          <w:lang w:val="zh-CN"/>
        </w:rPr>
        <w:t>式转变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BA1C53">
        <w:rPr>
          <w:rFonts w:ascii="微软雅黑" w:eastAsia="微软雅黑" w:hAnsi="微软雅黑" w:cs="微软雅黑" w:hint="eastAsia"/>
          <w:lang w:val="zh-CN"/>
        </w:rPr>
        <w:t>以满足更多样化和国际化的商业环境的需求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。</w:t>
      </w:r>
      <w:r w:rsidRPr="00BA1C53">
        <w:rPr>
          <w:rFonts w:ascii="微软雅黑" w:eastAsia="微软雅黑" w:hAnsi="微软雅黑" w:cs="微软雅黑" w:hint="eastAsia"/>
          <w:lang w:val="zh-CN"/>
        </w:rPr>
        <w:t>创新和企业家精神的作用对于推动这些变革变得越来越重要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。</w:t>
      </w:r>
      <w:r w:rsidRPr="00BA1C53">
        <w:rPr>
          <w:rFonts w:ascii="微软雅黑" w:eastAsia="微软雅黑" w:hAnsi="微软雅黑" w:cs="微软雅黑" w:hint="eastAsia"/>
          <w:lang w:val="zh-CN"/>
        </w:rPr>
        <w:t>良好的沟通技巧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BA1C53">
        <w:rPr>
          <w:rFonts w:ascii="微软雅黑" w:eastAsia="微软雅黑" w:hAnsi="微软雅黑" w:cs="微软雅黑" w:hint="eastAsia"/>
          <w:lang w:val="zh-CN"/>
        </w:rPr>
        <w:t>文化能力以及对更紧密的商业和社会文化的理解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>
        <w:rPr>
          <w:rFonts w:ascii="微软雅黑" w:eastAsia="微软雅黑" w:hAnsi="微软雅黑" w:cs="微软雅黑" w:hint="eastAsia"/>
          <w:lang w:val="zh-CN"/>
        </w:rPr>
        <w:t>为学生成为未来的商业领袖和政府机构管理者</w:t>
      </w:r>
      <w:r w:rsidRPr="00BA1C53">
        <w:rPr>
          <w:rFonts w:ascii="微软雅黑" w:eastAsia="微软雅黑" w:hAnsi="微软雅黑" w:cs="微软雅黑" w:hint="eastAsia"/>
          <w:lang w:val="zh-CN"/>
        </w:rPr>
        <w:t>奠定了基础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。</w:t>
      </w:r>
      <w:r w:rsidRPr="00BA1C53">
        <w:rPr>
          <w:rFonts w:ascii="微软雅黑" w:eastAsia="微软雅黑" w:hAnsi="微软雅黑" w:cs="微软雅黑" w:hint="eastAsia"/>
          <w:lang w:val="zh-CN"/>
        </w:rPr>
        <w:t>该计划将帮助西南大学学生培养实用的沟通技巧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BA1C53">
        <w:rPr>
          <w:rFonts w:ascii="微软雅黑" w:eastAsia="微软雅黑" w:hAnsi="微软雅黑" w:cs="微软雅黑" w:hint="eastAsia"/>
          <w:lang w:val="zh-CN"/>
        </w:rPr>
        <w:t>获得跨文化的经验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BA1C53">
        <w:rPr>
          <w:rFonts w:ascii="微软雅黑" w:eastAsia="微软雅黑" w:hAnsi="微软雅黑" w:cs="微软雅黑" w:hint="eastAsia"/>
          <w:lang w:val="zh-CN"/>
        </w:rPr>
        <w:t>并了解美国的商业文化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BA1C53">
        <w:rPr>
          <w:rFonts w:ascii="微软雅黑" w:eastAsia="微软雅黑" w:hAnsi="微软雅黑" w:cs="微软雅黑" w:hint="eastAsia"/>
          <w:lang w:val="zh-CN"/>
        </w:rPr>
        <w:t>企业家精神和公共事务管理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。</w:t>
      </w:r>
    </w:p>
    <w:p w:rsidR="00BE5865" w:rsidRPr="00BA1C53" w:rsidRDefault="00BE5865" w:rsidP="00BE5865">
      <w:pPr>
        <w:pStyle w:val="1"/>
        <w:rPr>
          <w:rFonts w:ascii="Malgun Gothic Semilight" w:eastAsia="Malgun Gothic Semilight" w:hAnsi="Malgun Gothic Semilight" w:cs="Malgun Gothic Semilight"/>
          <w:lang w:val="zh-CN"/>
        </w:rPr>
      </w:pPr>
    </w:p>
    <w:p w:rsidR="00BE5865" w:rsidRPr="00BA1C53" w:rsidRDefault="00BE5865" w:rsidP="00BE5865">
      <w:pPr>
        <w:pStyle w:val="1"/>
        <w:rPr>
          <w:rFonts w:ascii="Malgun Gothic Semilight" w:eastAsia="Malgun Gothic Semilight" w:hAnsi="Malgun Gothic Semilight" w:cs="Malgun Gothic Semilight"/>
          <w:lang w:val="zh-CN"/>
        </w:rPr>
      </w:pPr>
      <w:r w:rsidRPr="00BA1C53">
        <w:rPr>
          <w:rFonts w:ascii="微软雅黑" w:eastAsia="微软雅黑" w:hAnsi="微软雅黑" w:cs="微软雅黑" w:hint="eastAsia"/>
          <w:lang w:val="zh-CN"/>
        </w:rPr>
        <w:t>该计划的核心将包括英语语言课程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BA1C53">
        <w:rPr>
          <w:rFonts w:ascii="微软雅黑" w:eastAsia="微软雅黑" w:hAnsi="微软雅黑" w:cs="微软雅黑" w:hint="eastAsia"/>
          <w:lang w:val="zh-CN"/>
        </w:rPr>
        <w:t>旨在使用商业和管理领域常见的内容和情境来强调口语和写作技巧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。</w:t>
      </w:r>
      <w:r w:rsidRPr="00BA1C53">
        <w:rPr>
          <w:rFonts w:ascii="微软雅黑" w:eastAsia="微软雅黑" w:hAnsi="微软雅黑" w:cs="微软雅黑" w:hint="eastAsia"/>
          <w:lang w:val="zh-CN"/>
        </w:rPr>
        <w:t>该计划还将包括一系列培训研讨会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BA1C53">
        <w:rPr>
          <w:rFonts w:ascii="微软雅黑" w:eastAsia="微软雅黑" w:hAnsi="微软雅黑" w:cs="微软雅黑" w:hint="eastAsia"/>
          <w:lang w:val="zh-CN"/>
        </w:rPr>
        <w:t>课堂观察会和以下主题的实地考察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BA1C53">
        <w:rPr>
          <w:rFonts w:ascii="微软雅黑" w:eastAsia="微软雅黑" w:hAnsi="微软雅黑" w:cs="微软雅黑" w:hint="eastAsia"/>
          <w:lang w:val="zh-CN"/>
        </w:rPr>
        <w:t>由具有商业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BA1C53">
        <w:rPr>
          <w:rFonts w:ascii="微软雅黑" w:eastAsia="微软雅黑" w:hAnsi="微软雅黑" w:cs="微软雅黑" w:hint="eastAsia"/>
          <w:lang w:val="zh-CN"/>
        </w:rPr>
        <w:t>企业家精神和公共事务专业</w:t>
      </w:r>
      <w:r>
        <w:rPr>
          <w:rFonts w:ascii="微软雅黑" w:eastAsia="微软雅黑" w:hAnsi="微软雅黑" w:cs="微软雅黑" w:hint="eastAsia"/>
          <w:lang w:val="zh-CN"/>
        </w:rPr>
        <w:t>等</w:t>
      </w:r>
      <w:r w:rsidRPr="00BA1C53">
        <w:rPr>
          <w:rFonts w:ascii="微软雅黑" w:eastAsia="微软雅黑" w:hAnsi="微软雅黑" w:cs="微软雅黑" w:hint="eastAsia"/>
          <w:lang w:val="zh-CN"/>
        </w:rPr>
        <w:t>经验的教师团队领导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：</w:t>
      </w:r>
    </w:p>
    <w:p w:rsidR="00BE5865" w:rsidRPr="00BA1C53" w:rsidRDefault="00BE5865" w:rsidP="00BE5865">
      <w:pPr>
        <w:pStyle w:val="1"/>
        <w:rPr>
          <w:rFonts w:ascii="Malgun Gothic Semilight" w:eastAsia="Malgun Gothic Semilight" w:hAnsi="Malgun Gothic Semilight" w:cs="Malgun Gothic Semilight"/>
          <w:lang w:val="zh-CN"/>
        </w:rPr>
      </w:pP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lastRenderedPageBreak/>
        <w:t>•</w:t>
      </w:r>
      <w:r w:rsidRPr="00BA1C53">
        <w:rPr>
          <w:rFonts w:ascii="微软雅黑" w:eastAsia="微软雅黑" w:hAnsi="微软雅黑" w:cs="微软雅黑" w:hint="eastAsia"/>
          <w:lang w:val="zh-CN"/>
        </w:rPr>
        <w:t>美国商业文化简介</w:t>
      </w:r>
    </w:p>
    <w:p w:rsidR="00BE5865" w:rsidRPr="00BA1C53" w:rsidRDefault="00BE5865" w:rsidP="00BE5865">
      <w:pPr>
        <w:pStyle w:val="1"/>
        <w:rPr>
          <w:rFonts w:ascii="Malgun Gothic Semilight" w:eastAsia="Malgun Gothic Semilight" w:hAnsi="Malgun Gothic Semilight" w:cs="Malgun Gothic Semilight"/>
          <w:lang w:val="zh-CN"/>
        </w:rPr>
      </w:pP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•</w:t>
      </w:r>
      <w:r w:rsidRPr="00BA1C53">
        <w:rPr>
          <w:rFonts w:ascii="微软雅黑" w:eastAsia="微软雅黑" w:hAnsi="微软雅黑" w:cs="微软雅黑" w:hint="eastAsia"/>
          <w:lang w:val="zh-CN"/>
        </w:rPr>
        <w:t>美国公共事务管理简介</w:t>
      </w:r>
    </w:p>
    <w:p w:rsidR="00BE5865" w:rsidRPr="00BA1C53" w:rsidRDefault="00BE5865" w:rsidP="00BE5865">
      <w:pPr>
        <w:pStyle w:val="1"/>
        <w:rPr>
          <w:rFonts w:ascii="Malgun Gothic Semilight" w:eastAsia="Malgun Gothic Semilight" w:hAnsi="Malgun Gothic Semilight" w:cs="Malgun Gothic Semilight"/>
          <w:lang w:val="zh-CN"/>
        </w:rPr>
      </w:pP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•</w:t>
      </w:r>
      <w:r w:rsidRPr="00BA1C53">
        <w:rPr>
          <w:rFonts w:ascii="微软雅黑" w:eastAsia="微软雅黑" w:hAnsi="微软雅黑" w:cs="微软雅黑" w:hint="eastAsia"/>
          <w:lang w:val="zh-CN"/>
        </w:rPr>
        <w:t>信息系统在当今</w:t>
      </w:r>
      <w:r>
        <w:rPr>
          <w:rFonts w:ascii="微软雅黑" w:eastAsia="微软雅黑" w:hAnsi="微软雅黑" w:cs="微软雅黑" w:hint="eastAsia"/>
          <w:lang w:val="zh-CN"/>
        </w:rPr>
        <w:t>商业</w:t>
      </w:r>
      <w:r w:rsidRPr="00BA1C53">
        <w:rPr>
          <w:rFonts w:ascii="微软雅黑" w:eastAsia="微软雅黑" w:hAnsi="微软雅黑" w:cs="微软雅黑" w:hint="eastAsia"/>
          <w:lang w:val="zh-CN"/>
        </w:rPr>
        <w:t>中的应用</w:t>
      </w:r>
    </w:p>
    <w:p w:rsidR="00BE5865" w:rsidRPr="00BA1C53" w:rsidRDefault="00BE5865" w:rsidP="00BE5865">
      <w:pPr>
        <w:pStyle w:val="1"/>
        <w:rPr>
          <w:rFonts w:ascii="Malgun Gothic Semilight" w:eastAsia="Malgun Gothic Semilight" w:hAnsi="Malgun Gothic Semilight" w:cs="Malgun Gothic Semilight"/>
          <w:lang w:val="zh-CN"/>
        </w:rPr>
      </w:pP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•</w:t>
      </w:r>
      <w:r w:rsidRPr="00BA1C53">
        <w:rPr>
          <w:rFonts w:ascii="微软雅黑" w:eastAsia="微软雅黑" w:hAnsi="微软雅黑" w:cs="微软雅黑" w:hint="eastAsia"/>
          <w:lang w:val="zh-CN"/>
        </w:rPr>
        <w:t>了解创新和企业家精神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（</w:t>
      </w:r>
      <w:r w:rsidRPr="00BA1C53">
        <w:rPr>
          <w:rFonts w:ascii="微软雅黑" w:eastAsia="微软雅黑" w:hAnsi="微软雅黑" w:cs="微软雅黑" w:hint="eastAsia"/>
          <w:lang w:val="zh-CN"/>
        </w:rPr>
        <w:t>包括参观当地企业并与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efacotry</w:t>
      </w:r>
      <w:r w:rsidRPr="00BA1C53">
        <w:rPr>
          <w:rFonts w:ascii="微软雅黑" w:eastAsia="微软雅黑" w:hAnsi="微软雅黑" w:cs="微软雅黑" w:hint="eastAsia"/>
          <w:lang w:val="zh-CN"/>
        </w:rPr>
        <w:t>的初创企业互动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）</w:t>
      </w:r>
    </w:p>
    <w:p w:rsidR="00BE5865" w:rsidRDefault="00BE5865" w:rsidP="00BE5865">
      <w:pPr>
        <w:pStyle w:val="1"/>
        <w:rPr>
          <w:rFonts w:ascii="Malgun Gothic Semilight" w:eastAsia="Malgun Gothic Semilight" w:hAnsi="Malgun Gothic Semilight" w:cs="Malgun Gothic Semilight"/>
          <w:lang w:val="zh-CN"/>
        </w:rPr>
      </w:pP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•</w:t>
      </w:r>
      <w:r w:rsidRPr="00BA1C53">
        <w:rPr>
          <w:rFonts w:ascii="微软雅黑" w:eastAsia="微软雅黑" w:hAnsi="微软雅黑" w:cs="微软雅黑" w:hint="eastAsia"/>
          <w:lang w:val="zh-CN"/>
        </w:rPr>
        <w:t>了解公共事务和</w:t>
      </w:r>
      <w:proofErr w:type="gramStart"/>
      <w:r w:rsidRPr="00BA1C53">
        <w:rPr>
          <w:rFonts w:ascii="微软雅黑" w:eastAsia="微软雅黑" w:hAnsi="微软雅黑" w:cs="微软雅黑" w:hint="eastAsia"/>
          <w:lang w:val="zh-CN"/>
        </w:rPr>
        <w:t>公共政府</w:t>
      </w:r>
      <w:proofErr w:type="gramEnd"/>
      <w:r w:rsidRPr="00BA1C53">
        <w:rPr>
          <w:rFonts w:ascii="微软雅黑" w:eastAsia="微软雅黑" w:hAnsi="微软雅黑" w:cs="微软雅黑" w:hint="eastAsia"/>
          <w:lang w:val="zh-CN"/>
        </w:rPr>
        <w:t>运作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（</w:t>
      </w:r>
      <w:r w:rsidRPr="00BA1C53">
        <w:rPr>
          <w:rFonts w:ascii="微软雅黑" w:eastAsia="微软雅黑" w:hAnsi="微软雅黑" w:cs="微软雅黑" w:hint="eastAsia"/>
          <w:lang w:val="zh-CN"/>
        </w:rPr>
        <w:t>包括</w:t>
      </w:r>
      <w:proofErr w:type="gramStart"/>
      <w:r w:rsidRPr="00BA1C53">
        <w:rPr>
          <w:rFonts w:ascii="微软雅黑" w:eastAsia="微软雅黑" w:hAnsi="微软雅黑" w:cs="微软雅黑" w:hint="eastAsia"/>
          <w:lang w:val="zh-CN"/>
        </w:rPr>
        <w:t>访问非</w:t>
      </w:r>
      <w:proofErr w:type="gramEnd"/>
      <w:r w:rsidRPr="00BA1C53">
        <w:rPr>
          <w:rFonts w:ascii="微软雅黑" w:eastAsia="微软雅黑" w:hAnsi="微软雅黑" w:cs="微软雅黑" w:hint="eastAsia"/>
          <w:lang w:val="zh-CN"/>
        </w:rPr>
        <w:t>营利组织和地方政府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）</w:t>
      </w:r>
    </w:p>
    <w:p w:rsidR="00BE5865" w:rsidRDefault="00BE5865" w:rsidP="00BE5865">
      <w:pPr>
        <w:pStyle w:val="1"/>
        <w:rPr>
          <w:rFonts w:ascii="Malgun Gothic Semilight" w:eastAsia="Malgun Gothic Semilight" w:hAnsi="Malgun Gothic Semilight" w:cs="Malgun Gothic Semilight"/>
          <w:lang w:val="zh-CN"/>
        </w:rPr>
      </w:pPr>
    </w:p>
    <w:p w:rsidR="00BE5865" w:rsidRDefault="00BE5865" w:rsidP="00BE5865">
      <w:pPr>
        <w:pStyle w:val="1"/>
        <w:rPr>
          <w:rFonts w:ascii="微软雅黑" w:eastAsia="微软雅黑" w:hAnsi="微软雅黑" w:cs="微软雅黑"/>
          <w:lang w:val="zh-CN"/>
        </w:rPr>
      </w:pPr>
      <w:r w:rsidRPr="00DF55A9">
        <w:rPr>
          <w:rFonts w:ascii="微软雅黑" w:eastAsia="微软雅黑" w:hAnsi="微软雅黑" w:cs="微软雅黑" w:hint="eastAsia"/>
          <w:lang w:val="zh-CN"/>
        </w:rPr>
        <w:t>本课程是为西南大学学生的需求专门定制，因此可以根据需要调整建议的内容，以满足</w:t>
      </w:r>
      <w:r>
        <w:rPr>
          <w:rFonts w:ascii="微软雅黑" w:eastAsia="微软雅黑" w:hAnsi="微软雅黑" w:cs="微软雅黑" w:hint="eastAsia"/>
          <w:lang w:val="zh-CN"/>
        </w:rPr>
        <w:t>西南</w:t>
      </w:r>
      <w:r w:rsidRPr="00DF55A9">
        <w:rPr>
          <w:rFonts w:ascii="微软雅黑" w:eastAsia="微软雅黑" w:hAnsi="微软雅黑" w:cs="微软雅黑" w:hint="eastAsia"/>
          <w:lang w:val="zh-CN"/>
        </w:rPr>
        <w:t>大学要求和参与者的期望。顺利完成课程后，每位学员将获得</w:t>
      </w:r>
      <w:r>
        <w:rPr>
          <w:rFonts w:ascii="微软雅黑" w:eastAsia="微软雅黑" w:hAnsi="微软雅黑" w:cs="微软雅黑" w:hint="eastAsia"/>
          <w:lang w:val="zh-CN"/>
        </w:rPr>
        <w:t>密苏里州立大学</w:t>
      </w:r>
      <w:r w:rsidRPr="00DF55A9">
        <w:rPr>
          <w:rFonts w:ascii="微软雅黑" w:eastAsia="微软雅黑" w:hAnsi="微软雅黑" w:cs="微软雅黑" w:hint="eastAsia"/>
          <w:lang w:val="zh-CN"/>
        </w:rPr>
        <w:t>国际领导和培训中心的课程结业证书。</w:t>
      </w:r>
    </w:p>
    <w:p w:rsidR="00BE5865" w:rsidRPr="00DF55A9" w:rsidRDefault="00BE5865" w:rsidP="00BE5865">
      <w:pPr>
        <w:pStyle w:val="1"/>
        <w:rPr>
          <w:rFonts w:ascii="微软雅黑" w:eastAsia="微软雅黑" w:hAnsi="微软雅黑" w:cs="微软雅黑"/>
          <w:lang w:val="zh-CN"/>
        </w:rPr>
      </w:pPr>
    </w:p>
    <w:p w:rsidR="00BE5865" w:rsidRPr="00BA7A68" w:rsidRDefault="00BE5865" w:rsidP="00BE5865">
      <w:pPr>
        <w:pStyle w:val="1"/>
        <w:rPr>
          <w:rFonts w:eastAsia="宋体"/>
        </w:rPr>
      </w:pPr>
    </w:p>
    <w:p w:rsidR="00BE5865" w:rsidRDefault="00BE5865" w:rsidP="00BE5865">
      <w:pPr>
        <w:pStyle w:val="1"/>
        <w:rPr>
          <w:b/>
          <w:bCs/>
        </w:rPr>
      </w:pPr>
      <w:r>
        <w:rPr>
          <w:rFonts w:ascii="微软雅黑" w:eastAsia="微软雅黑" w:hAnsi="微软雅黑" w:cs="微软雅黑" w:hint="eastAsia"/>
          <w:b/>
          <w:bCs/>
          <w:lang w:val="zh-CN"/>
        </w:rPr>
        <w:t>观光旅行和文化</w:t>
      </w:r>
      <w:r w:rsidRPr="0068120C">
        <w:rPr>
          <w:rFonts w:ascii="微软雅黑" w:eastAsia="微软雅黑" w:hAnsi="微软雅黑" w:cs="微软雅黑" w:hint="eastAsia"/>
          <w:b/>
          <w:bCs/>
          <w:lang w:val="zh-CN"/>
        </w:rPr>
        <w:t>体验</w:t>
      </w:r>
      <w:r>
        <w:rPr>
          <w:rFonts w:ascii="微软雅黑" w:eastAsia="微软雅黑" w:hAnsi="微软雅黑" w:cs="微软雅黑" w:hint="eastAsia"/>
          <w:b/>
          <w:bCs/>
          <w:lang w:val="zh-CN"/>
        </w:rPr>
        <w:t>活动</w:t>
      </w:r>
    </w:p>
    <w:p w:rsidR="00BE5865" w:rsidRPr="00DD4E34" w:rsidRDefault="00BE5865" w:rsidP="00BE5865">
      <w:pPr>
        <w:pStyle w:val="1"/>
        <w:rPr>
          <w:rFonts w:ascii="Arial Unicode MS" w:eastAsia="宋体"/>
          <w:lang w:val="zh-CN"/>
        </w:rPr>
      </w:pPr>
      <w:r>
        <w:rPr>
          <w:rFonts w:ascii="微软雅黑" w:eastAsia="微软雅黑" w:hAnsi="微软雅黑" w:cs="微软雅黑" w:hint="eastAsia"/>
          <w:lang w:val="zh-CN"/>
        </w:rPr>
        <w:t>享受文化</w:t>
      </w:r>
      <w:r w:rsidRPr="00DD4E34">
        <w:rPr>
          <w:rFonts w:ascii="微软雅黑" w:eastAsia="微软雅黑" w:hAnsi="微软雅黑" w:cs="微软雅黑" w:hint="eastAsia"/>
          <w:lang w:val="zh-CN"/>
        </w:rPr>
        <w:t>体验</w:t>
      </w:r>
      <w:r>
        <w:rPr>
          <w:rFonts w:ascii="微软雅黑" w:eastAsia="微软雅黑" w:hAnsi="微软雅黑" w:cs="微软雅黑" w:hint="eastAsia"/>
          <w:lang w:val="zh-CN"/>
        </w:rPr>
        <w:t>活动和</w:t>
      </w:r>
      <w:r w:rsidRPr="00DD4E34">
        <w:rPr>
          <w:rFonts w:ascii="微软雅黑" w:eastAsia="微软雅黑" w:hAnsi="微软雅黑" w:cs="微软雅黑" w:hint="eastAsia"/>
          <w:lang w:val="zh-CN"/>
        </w:rPr>
        <w:t>走进</w:t>
      </w:r>
      <w:r>
        <w:rPr>
          <w:rFonts w:ascii="微软雅黑" w:eastAsia="微软雅黑" w:hAnsi="微软雅黑" w:cs="微软雅黑" w:hint="eastAsia"/>
          <w:lang w:val="zh-CN"/>
        </w:rPr>
        <w:t>美国中西部地区的友好</w:t>
      </w:r>
      <w:r w:rsidRPr="00DD4E34">
        <w:rPr>
          <w:rFonts w:ascii="微软雅黑" w:eastAsia="微软雅黑" w:hAnsi="微软雅黑" w:cs="微软雅黑" w:hint="eastAsia"/>
          <w:lang w:val="zh-CN"/>
        </w:rPr>
        <w:t>好客的</w:t>
      </w:r>
      <w:proofErr w:type="gramStart"/>
      <w:r w:rsidRPr="00DD4E34">
        <w:rPr>
          <w:rFonts w:ascii="微软雅黑" w:eastAsia="微软雅黑" w:hAnsi="微软雅黑" w:cs="微软雅黑" w:hint="eastAsia"/>
          <w:lang w:val="zh-CN"/>
        </w:rPr>
        <w:t>的</w:t>
      </w:r>
      <w:proofErr w:type="gramEnd"/>
      <w:r w:rsidRPr="00DD4E34">
        <w:rPr>
          <w:rFonts w:ascii="微软雅黑" w:eastAsia="微软雅黑" w:hAnsi="微软雅黑" w:cs="微软雅黑" w:hint="eastAsia"/>
          <w:lang w:val="zh-CN"/>
        </w:rPr>
        <w:t>社区</w:t>
      </w:r>
      <w:r>
        <w:rPr>
          <w:rFonts w:ascii="微软雅黑" w:eastAsia="微软雅黑" w:hAnsi="微软雅黑" w:cs="微软雅黑" w:hint="eastAsia"/>
          <w:lang w:val="zh-CN"/>
        </w:rPr>
        <w:t>是这次留学体验的重要组成部分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。</w:t>
      </w:r>
      <w:r>
        <w:rPr>
          <w:rFonts w:ascii="微软雅黑" w:eastAsia="微软雅黑" w:hAnsi="微软雅黑" w:cs="微软雅黑" w:hint="eastAsia"/>
          <w:lang w:val="zh-CN"/>
        </w:rPr>
        <w:t>与课程本身一样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>
        <w:rPr>
          <w:rFonts w:ascii="微软雅黑" w:eastAsia="微软雅黑" w:hAnsi="微软雅黑" w:cs="微软雅黑" w:hint="eastAsia"/>
          <w:lang w:val="zh-CN"/>
        </w:rPr>
        <w:t>这些拟议的观光旅游和文化活动也可根据学生的兴趣定制</w:t>
      </w:r>
      <w:r w:rsidRPr="00DD4E34">
        <w:rPr>
          <w:rFonts w:ascii="Arial Unicode MS" w:eastAsia="Times New Roman" w:hint="eastAsia"/>
          <w:lang w:val="zh-CN"/>
        </w:rPr>
        <w:t>：</w:t>
      </w:r>
    </w:p>
    <w:p w:rsidR="00BE5865" w:rsidRPr="00DD4E34" w:rsidRDefault="00BE5865" w:rsidP="00BE5865">
      <w:pPr>
        <w:pStyle w:val="1"/>
        <w:rPr>
          <w:rFonts w:ascii="Arial Unicode MS" w:eastAsia="Times New Roman"/>
          <w:lang w:val="zh-CN"/>
        </w:rPr>
      </w:pPr>
      <w:r>
        <w:rPr>
          <w:rFonts w:ascii="微软雅黑" w:eastAsia="微软雅黑" w:hAnsi="微软雅黑" w:cs="微软雅黑" w:hint="eastAsia"/>
          <w:lang w:val="zh-CN"/>
        </w:rPr>
        <w:t>・密苏里</w:t>
      </w:r>
      <w:proofErr w:type="gramStart"/>
      <w:r>
        <w:rPr>
          <w:rFonts w:ascii="微软雅黑" w:eastAsia="微软雅黑" w:hAnsi="微软雅黑" w:cs="微软雅黑" w:hint="eastAsia"/>
          <w:lang w:val="zh-CN"/>
        </w:rPr>
        <w:t>州立大</w:t>
      </w:r>
      <w:proofErr w:type="gramEnd"/>
      <w:r>
        <w:rPr>
          <w:rFonts w:ascii="微软雅黑" w:eastAsia="微软雅黑" w:hAnsi="微软雅黑" w:cs="微软雅黑" w:hint="eastAsia"/>
          <w:lang w:val="zh-CN"/>
        </w:rPr>
        <w:t>学校园内活动包括与</w:t>
      </w:r>
      <w:r w:rsidRPr="00DD4E34">
        <w:rPr>
          <w:rFonts w:ascii="微软雅黑" w:eastAsia="微软雅黑" w:hAnsi="微软雅黑" w:cs="微软雅黑" w:hint="eastAsia"/>
          <w:lang w:val="zh-CN"/>
        </w:rPr>
        <w:t>美国当地</w:t>
      </w:r>
      <w:r>
        <w:rPr>
          <w:rFonts w:ascii="微软雅黑" w:eastAsia="微软雅黑" w:hAnsi="微软雅黑" w:cs="微软雅黑" w:hint="eastAsia"/>
          <w:lang w:val="zh-CN"/>
        </w:rPr>
        <w:t>学生和教师的互动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>
        <w:rPr>
          <w:rFonts w:ascii="微软雅黑" w:eastAsia="微软雅黑" w:hAnsi="微软雅黑" w:cs="微软雅黑" w:hint="eastAsia"/>
          <w:lang w:val="zh-CN"/>
        </w:rPr>
        <w:t>以及使用校园内</w:t>
      </w:r>
      <w:r w:rsidRPr="00DD4E34">
        <w:rPr>
          <w:rFonts w:ascii="微软雅黑" w:eastAsia="微软雅黑" w:hAnsi="微软雅黑" w:cs="微软雅黑" w:hint="eastAsia"/>
          <w:lang w:val="zh-CN"/>
        </w:rPr>
        <w:t>全美排名前列的校园休闲娱乐健身设施</w:t>
      </w:r>
      <w:r>
        <w:rPr>
          <w:rFonts w:ascii="Arial Unicode MS" w:eastAsia="Times New Roman" w:hint="eastAsia"/>
          <w:lang w:val="zh-CN"/>
        </w:rPr>
        <w:t>。</w:t>
      </w:r>
    </w:p>
    <w:p w:rsidR="00BE5865" w:rsidRPr="00DD4E34" w:rsidRDefault="00BE5865" w:rsidP="00BE5865">
      <w:pPr>
        <w:pStyle w:val="1"/>
        <w:rPr>
          <w:rFonts w:ascii="Arial Unicode MS" w:eastAsia="Times New Roman"/>
          <w:lang w:val="zh-CN"/>
        </w:rPr>
      </w:pPr>
      <w:r>
        <w:rPr>
          <w:rFonts w:ascii="微软雅黑" w:eastAsia="微软雅黑" w:hAnsi="微软雅黑" w:cs="微软雅黑" w:hint="eastAsia"/>
          <w:lang w:val="zh-CN"/>
        </w:rPr>
        <w:t>・斯普林菲尔德市的观光旅游和文化活动包括户外大世界</w:t>
      </w:r>
      <w:r w:rsidRPr="00DD4E34">
        <w:rPr>
          <w:rFonts w:ascii="Arial Unicode MS" w:eastAsia="Times New Roman" w:hint="eastAsia"/>
          <w:lang w:val="zh-CN"/>
        </w:rPr>
        <w:t>（</w:t>
      </w:r>
      <w:r w:rsidRPr="00DD4E34">
        <w:rPr>
          <w:rFonts w:ascii="微软雅黑" w:eastAsia="微软雅黑" w:hAnsi="微软雅黑" w:cs="微软雅黑" w:hint="eastAsia"/>
          <w:lang w:val="zh-CN"/>
        </w:rPr>
        <w:t>美国总部</w:t>
      </w:r>
      <w:r w:rsidRPr="00DD4E34">
        <w:rPr>
          <w:rFonts w:ascii="Malgun Gothic Semilight" w:eastAsia="Malgun Gothic Semilight" w:hAnsi="Malgun Gothic Semilight" w:cs="Malgun Gothic Semilight" w:hint="eastAsia"/>
          <w:lang w:val="zh-CN"/>
        </w:rPr>
        <w:t>）</w:t>
      </w:r>
      <w:r>
        <w:rPr>
          <w:rFonts w:ascii="Arial Unicode MS" w:eastAsia="Times New Roman" w:hint="eastAsia"/>
          <w:lang w:val="zh-CN"/>
        </w:rPr>
        <w:t>，</w:t>
      </w:r>
      <w:r>
        <w:rPr>
          <w:rFonts w:ascii="微软雅黑" w:eastAsia="微软雅黑" w:hAnsi="微软雅黑" w:cs="微软雅黑" w:hint="eastAsia"/>
          <w:lang w:val="zh-CN"/>
        </w:rPr>
        <w:t>斯普林菲尔德市自然</w:t>
      </w:r>
      <w:r w:rsidRPr="00DD4E34">
        <w:rPr>
          <w:rFonts w:ascii="微软雅黑" w:eastAsia="微软雅黑" w:hAnsi="微软雅黑" w:cs="微软雅黑" w:hint="eastAsia"/>
          <w:lang w:val="zh-CN"/>
        </w:rPr>
        <w:t>风景</w:t>
      </w:r>
      <w:r>
        <w:rPr>
          <w:rFonts w:ascii="微软雅黑" w:eastAsia="微软雅黑" w:hAnsi="微软雅黑" w:cs="微软雅黑" w:hint="eastAsia"/>
          <w:lang w:val="zh-CN"/>
        </w:rPr>
        <w:t>保护中心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>
        <w:rPr>
          <w:rFonts w:ascii="微软雅黑" w:eastAsia="微软雅黑" w:hAnsi="微软雅黑" w:cs="微软雅黑" w:hint="eastAsia"/>
          <w:lang w:val="zh-CN"/>
        </w:rPr>
        <w:t>购物广场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>
        <w:rPr>
          <w:rFonts w:ascii="微软雅黑" w:eastAsia="微软雅黑" w:hAnsi="微软雅黑" w:cs="微软雅黑" w:hint="eastAsia"/>
          <w:lang w:val="zh-CN"/>
        </w:rPr>
        <w:t>以及其他娱乐</w:t>
      </w:r>
      <w:r w:rsidRPr="00DD4E34">
        <w:rPr>
          <w:rFonts w:ascii="微软雅黑" w:eastAsia="微软雅黑" w:hAnsi="微软雅黑" w:cs="微软雅黑" w:hint="eastAsia"/>
          <w:lang w:val="zh-CN"/>
        </w:rPr>
        <w:t>休闲</w:t>
      </w:r>
      <w:r>
        <w:rPr>
          <w:rFonts w:ascii="微软雅黑" w:eastAsia="微软雅黑" w:hAnsi="微软雅黑" w:cs="微软雅黑" w:hint="eastAsia"/>
          <w:lang w:val="zh-CN"/>
        </w:rPr>
        <w:t>活动和体育赛事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。</w:t>
      </w:r>
    </w:p>
    <w:p w:rsidR="00BE5865" w:rsidRDefault="00BE5865" w:rsidP="00BE5865">
      <w:pPr>
        <w:pStyle w:val="1"/>
        <w:rPr>
          <w:rFonts w:ascii="Arial Unicode MS" w:eastAsia="宋体"/>
          <w:lang w:val="zh-CN"/>
        </w:rPr>
      </w:pPr>
      <w:r>
        <w:rPr>
          <w:rFonts w:ascii="微软雅黑" w:eastAsia="微软雅黑" w:hAnsi="微软雅黑" w:cs="微软雅黑" w:hint="eastAsia"/>
          <w:lang w:val="zh-CN"/>
        </w:rPr>
        <w:t>・一日游包括附近的全国旅游目的地布兰森市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（</w:t>
      </w:r>
      <w:r>
        <w:rPr>
          <w:rFonts w:ascii="微软雅黑" w:eastAsia="微软雅黑" w:hAnsi="微软雅黑" w:cs="微软雅黑" w:hint="eastAsia"/>
          <w:lang w:val="zh-CN"/>
        </w:rPr>
        <w:t>含奥特莱斯购物广场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>
        <w:rPr>
          <w:rFonts w:ascii="微软雅黑" w:eastAsia="微软雅黑" w:hAnsi="微软雅黑" w:cs="微软雅黑" w:hint="eastAsia"/>
          <w:lang w:val="zh-CN"/>
        </w:rPr>
        <w:t>娱乐和自然景点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>
        <w:rPr>
          <w:rFonts w:ascii="微软雅黑" w:eastAsia="微软雅黑" w:hAnsi="微软雅黑" w:cs="微软雅黑" w:hint="eastAsia"/>
          <w:lang w:val="zh-CN"/>
        </w:rPr>
        <w:t>比如岩石卓湖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），</w:t>
      </w:r>
      <w:r>
        <w:rPr>
          <w:rFonts w:ascii="微软雅黑" w:eastAsia="微软雅黑" w:hAnsi="微软雅黑" w:cs="微软雅黑" w:hint="eastAsia"/>
          <w:lang w:val="zh-CN"/>
        </w:rPr>
        <w:t>夜间行车至密苏里州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（</w:t>
      </w:r>
      <w:r>
        <w:rPr>
          <w:rFonts w:ascii="微软雅黑" w:eastAsia="微软雅黑" w:hAnsi="微软雅黑" w:cs="微软雅黑" w:hint="eastAsia"/>
          <w:lang w:val="zh-CN"/>
        </w:rPr>
        <w:t>堪萨斯城或圣路易斯选其一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）</w:t>
      </w:r>
      <w:r>
        <w:rPr>
          <w:rFonts w:ascii="微软雅黑" w:eastAsia="微软雅黑" w:hAnsi="微软雅黑" w:cs="微软雅黑" w:hint="eastAsia"/>
          <w:lang w:val="zh-CN"/>
        </w:rPr>
        <w:t>的大城市</w:t>
      </w:r>
      <w:r w:rsidRPr="00DD4E34">
        <w:rPr>
          <w:rFonts w:ascii="微软雅黑" w:eastAsia="微软雅黑" w:hAnsi="微软雅黑" w:cs="微软雅黑" w:hint="eastAsia"/>
          <w:lang w:val="zh-CN"/>
        </w:rPr>
        <w:t>进行美国都市文化体验</w:t>
      </w:r>
      <w:r>
        <w:rPr>
          <w:rFonts w:ascii="Arial Unicode MS" w:eastAsia="Times New Roman" w:hint="eastAsia"/>
          <w:lang w:val="zh-CN"/>
        </w:rPr>
        <w:t>。</w:t>
      </w:r>
    </w:p>
    <w:p w:rsidR="00BE5865" w:rsidRPr="00DD4E34" w:rsidRDefault="00BE5865" w:rsidP="00BE5865">
      <w:pPr>
        <w:pStyle w:val="1"/>
        <w:rPr>
          <w:rFonts w:ascii="Arial Unicode MS" w:eastAsia="宋体"/>
          <w:lang w:val="zh-CN"/>
        </w:rPr>
      </w:pPr>
    </w:p>
    <w:p w:rsidR="00BE5865" w:rsidRPr="00077477" w:rsidRDefault="00BE5865" w:rsidP="00BE5865">
      <w:pPr>
        <w:pStyle w:val="1"/>
        <w:rPr>
          <w:rFonts w:ascii="Arial Unicode MS" w:eastAsia="Times New Roman"/>
          <w:b/>
          <w:bCs/>
          <w:lang w:val="zh-CN"/>
        </w:rPr>
      </w:pPr>
      <w:r w:rsidRPr="00077477">
        <w:rPr>
          <w:rFonts w:ascii="微软雅黑" w:eastAsia="微软雅黑" w:hAnsi="微软雅黑" w:cs="微软雅黑" w:hint="eastAsia"/>
          <w:b/>
          <w:bCs/>
          <w:lang w:val="zh-CN"/>
        </w:rPr>
        <w:lastRenderedPageBreak/>
        <w:t>游学项目</w:t>
      </w:r>
      <w:r>
        <w:rPr>
          <w:rFonts w:ascii="微软雅黑" w:eastAsia="微软雅黑" w:hAnsi="微软雅黑" w:cs="微软雅黑" w:hint="eastAsia"/>
          <w:b/>
          <w:bCs/>
          <w:lang w:val="zh-CN"/>
        </w:rPr>
        <w:t>预算</w:t>
      </w:r>
    </w:p>
    <w:p w:rsidR="00BE5865" w:rsidRDefault="00BE5865" w:rsidP="00BE5865">
      <w:pPr>
        <w:pStyle w:val="1"/>
      </w:pPr>
      <w:r>
        <w:rPr>
          <w:rFonts w:ascii="微软雅黑" w:eastAsia="微软雅黑" w:hAnsi="微软雅黑" w:cs="微软雅黑" w:hint="eastAsia"/>
          <w:lang w:val="zh-CN"/>
        </w:rPr>
        <w:t>此预算</w:t>
      </w:r>
      <w:r>
        <w:rPr>
          <w:rFonts w:ascii="微软雅黑" w:eastAsia="微软雅黑" w:hAnsi="微软雅黑" w:cs="微软雅黑" w:hint="eastAsia"/>
          <w:b/>
          <w:u w:val="single"/>
          <w:lang w:val="zh-CN"/>
        </w:rPr>
        <w:t>除国际机票</w:t>
      </w:r>
      <w:r w:rsidRPr="00DD4E34">
        <w:rPr>
          <w:rFonts w:ascii="微软雅黑" w:eastAsia="微软雅黑" w:hAnsi="微软雅黑" w:cs="微软雅黑" w:hint="eastAsia"/>
          <w:b/>
          <w:u w:val="single"/>
          <w:lang w:val="zh-CN"/>
        </w:rPr>
        <w:t>及参与者签证费用之外</w:t>
      </w:r>
      <w:r w:rsidRPr="00981C89">
        <w:rPr>
          <w:rFonts w:ascii="Arial Unicode MS" w:eastAsia="Times New Roman" w:hint="eastAsia"/>
        </w:rPr>
        <w:t>，</w:t>
      </w:r>
      <w:r>
        <w:rPr>
          <w:rFonts w:ascii="微软雅黑" w:eastAsia="微软雅黑" w:hAnsi="微软雅黑" w:cs="微软雅黑" w:hint="eastAsia"/>
          <w:lang w:val="zh-CN"/>
        </w:rPr>
        <w:t>其他费用都包含在内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。</w:t>
      </w:r>
    </w:p>
    <w:p w:rsidR="00BE5865" w:rsidRPr="00017366" w:rsidRDefault="00BE5865" w:rsidP="00BE5865">
      <w:pPr>
        <w:pStyle w:val="1"/>
        <w:numPr>
          <w:ilvl w:val="0"/>
          <w:numId w:val="1"/>
        </w:numPr>
        <w:rPr>
          <w:rFonts w:ascii="Arial Unicode MS" w:eastAsia="Times New Roman"/>
          <w:lang w:val="zh-CN"/>
        </w:rPr>
      </w:pPr>
      <w:r w:rsidRPr="00017366">
        <w:rPr>
          <w:rFonts w:ascii="微软雅黑" w:eastAsia="微软雅黑" w:hAnsi="微软雅黑" w:cs="微软雅黑" w:hint="eastAsia"/>
          <w:lang w:val="zh-CN"/>
        </w:rPr>
        <w:t>住宿费用</w:t>
      </w:r>
      <w:r w:rsidRPr="00017366">
        <w:rPr>
          <w:rFonts w:ascii="Arial Unicode MS" w:eastAsia="Times New Roman" w:hint="eastAsia"/>
          <w:lang w:val="zh-CN"/>
        </w:rPr>
        <w:t xml:space="preserve"> </w:t>
      </w:r>
      <w:r>
        <w:rPr>
          <w:rFonts w:ascii="Arial Unicode MS" w:eastAsia="Times New Roman"/>
          <w:lang w:val="zh-CN"/>
        </w:rPr>
        <w:t xml:space="preserve">– </w:t>
      </w:r>
      <w:r>
        <w:rPr>
          <w:rFonts w:ascii="Arial Unicode MS" w:eastAsia="宋体"/>
          <w:lang w:val="zh-CN"/>
        </w:rPr>
        <w:t>7</w:t>
      </w:r>
      <w:r w:rsidRPr="00017366">
        <w:rPr>
          <w:rFonts w:ascii="Arial Unicode MS" w:eastAsia="Times New Roman"/>
          <w:lang w:val="zh-CN"/>
        </w:rPr>
        <w:t>50</w:t>
      </w:r>
      <w:r w:rsidRPr="00017366">
        <w:rPr>
          <w:rFonts w:ascii="微软雅黑" w:eastAsia="微软雅黑" w:hAnsi="微软雅黑" w:cs="微软雅黑" w:hint="eastAsia"/>
          <w:lang w:val="zh-CN"/>
        </w:rPr>
        <w:t>美元</w:t>
      </w:r>
      <w:r>
        <w:rPr>
          <w:rFonts w:ascii="Arial Unicode MS" w:eastAsia="Times New Roman"/>
          <w:lang w:val="zh-CN"/>
        </w:rPr>
        <w:t xml:space="preserve"> </w:t>
      </w:r>
      <w:r w:rsidRPr="00017366">
        <w:rPr>
          <w:rFonts w:ascii="Arial Unicode MS" w:eastAsia="Times New Roman"/>
          <w:lang w:val="zh-CN"/>
        </w:rPr>
        <w:t>(</w:t>
      </w:r>
      <w:r w:rsidRPr="00017366">
        <w:rPr>
          <w:rFonts w:ascii="微软雅黑" w:eastAsia="微软雅黑" w:hAnsi="微软雅黑" w:cs="微软雅黑" w:hint="eastAsia"/>
          <w:lang w:val="zh-CN"/>
        </w:rPr>
        <w:t>住宿费用基于双人入住核算的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017366">
        <w:rPr>
          <w:rFonts w:ascii="微软雅黑" w:eastAsia="微软雅黑" w:hAnsi="微软雅黑" w:cs="微软雅黑" w:hint="eastAsia"/>
          <w:lang w:val="zh-CN"/>
        </w:rPr>
        <w:t>设施毗邻校园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017366">
        <w:rPr>
          <w:rFonts w:ascii="微软雅黑" w:eastAsia="微软雅黑" w:hAnsi="微软雅黑" w:cs="微软雅黑" w:hint="eastAsia"/>
          <w:lang w:val="zh-CN"/>
        </w:rPr>
        <w:t>内涵高品质家具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017366">
        <w:rPr>
          <w:rFonts w:ascii="微软雅黑" w:eastAsia="微软雅黑" w:hAnsi="微软雅黑" w:cs="微软雅黑" w:hint="eastAsia"/>
          <w:lang w:val="zh-CN"/>
        </w:rPr>
        <w:t>有线电视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017366">
        <w:rPr>
          <w:rFonts w:ascii="微软雅黑" w:eastAsia="微软雅黑" w:hAnsi="微软雅黑" w:cs="微软雅黑" w:hint="eastAsia"/>
          <w:lang w:val="zh-CN"/>
        </w:rPr>
        <w:t>高速网络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017366">
        <w:rPr>
          <w:rFonts w:ascii="微软雅黑" w:eastAsia="微软雅黑" w:hAnsi="微软雅黑" w:cs="微软雅黑" w:hint="eastAsia"/>
          <w:lang w:val="zh-CN"/>
        </w:rPr>
        <w:t>并配有影院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017366">
        <w:rPr>
          <w:rFonts w:ascii="微软雅黑" w:eastAsia="微软雅黑" w:hAnsi="微软雅黑" w:cs="微软雅黑" w:hint="eastAsia"/>
          <w:lang w:val="zh-CN"/>
        </w:rPr>
        <w:t>健身房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017366">
        <w:rPr>
          <w:rFonts w:ascii="微软雅黑" w:eastAsia="微软雅黑" w:hAnsi="微软雅黑" w:cs="微软雅黑" w:hint="eastAsia"/>
          <w:lang w:val="zh-CN"/>
        </w:rPr>
        <w:t>游泳池等完备的娱乐设施的公寓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）</w:t>
      </w:r>
    </w:p>
    <w:p w:rsidR="00BE5865" w:rsidRPr="00017366" w:rsidRDefault="00BE5865" w:rsidP="00BE5865">
      <w:pPr>
        <w:pStyle w:val="1"/>
        <w:numPr>
          <w:ilvl w:val="0"/>
          <w:numId w:val="1"/>
        </w:numPr>
        <w:rPr>
          <w:rFonts w:ascii="Arial Unicode MS" w:eastAsia="Times New Roman"/>
          <w:lang w:val="zh-CN"/>
        </w:rPr>
      </w:pPr>
      <w:r w:rsidRPr="00017366">
        <w:rPr>
          <w:rFonts w:ascii="微软雅黑" w:eastAsia="微软雅黑" w:hAnsi="微软雅黑" w:cs="微软雅黑" w:hint="eastAsia"/>
          <w:lang w:val="zh-CN"/>
        </w:rPr>
        <w:t>餐</w:t>
      </w:r>
      <w:r>
        <w:rPr>
          <w:rFonts w:ascii="微软雅黑" w:eastAsia="微软雅黑" w:hAnsi="微软雅黑" w:cs="微软雅黑" w:hint="eastAsia"/>
          <w:lang w:val="zh-CN"/>
        </w:rPr>
        <w:t>费</w:t>
      </w:r>
      <w:r w:rsidRPr="00017366">
        <w:rPr>
          <w:rFonts w:ascii="Arial Unicode MS" w:eastAsia="Times New Roman"/>
          <w:lang w:val="zh-CN"/>
        </w:rPr>
        <w:t xml:space="preserve">– </w:t>
      </w:r>
      <w:r>
        <w:rPr>
          <w:rFonts w:ascii="Arial Unicode MS" w:eastAsia="宋体"/>
          <w:lang w:val="zh-CN"/>
        </w:rPr>
        <w:t>900</w:t>
      </w:r>
      <w:r>
        <w:rPr>
          <w:rFonts w:ascii="微软雅黑" w:eastAsia="微软雅黑" w:hAnsi="微软雅黑" w:cs="微软雅黑" w:hint="eastAsia"/>
          <w:lang w:val="zh-CN"/>
        </w:rPr>
        <w:t>美元</w:t>
      </w:r>
      <w:r>
        <w:rPr>
          <w:rFonts w:ascii="Arial Unicode MS" w:eastAsia="Times New Roman" w:hint="eastAsia"/>
          <w:lang w:val="zh-CN"/>
        </w:rPr>
        <w:t xml:space="preserve"> 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（</w:t>
      </w:r>
      <w:r>
        <w:rPr>
          <w:rFonts w:ascii="微软雅黑" w:eastAsia="微软雅黑" w:hAnsi="微软雅黑" w:cs="微软雅黑" w:hint="eastAsia"/>
          <w:lang w:val="zh-CN"/>
        </w:rPr>
        <w:t>每日于</w:t>
      </w:r>
      <w:r w:rsidRPr="00017366">
        <w:rPr>
          <w:rFonts w:ascii="Arial Unicode MS" w:eastAsia="Times New Roman"/>
          <w:lang w:val="zh-CN"/>
        </w:rPr>
        <w:t>MSU</w:t>
      </w:r>
      <w:r>
        <w:rPr>
          <w:rFonts w:ascii="微软雅黑" w:eastAsia="微软雅黑" w:hAnsi="微软雅黑" w:cs="微软雅黑" w:hint="eastAsia"/>
          <w:lang w:val="zh-CN"/>
        </w:rPr>
        <w:t>校园餐饮中心或当地餐馆享用三餐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）</w:t>
      </w:r>
    </w:p>
    <w:p w:rsidR="00BE5865" w:rsidRPr="00017366" w:rsidRDefault="00BE5865" w:rsidP="00BE5865">
      <w:pPr>
        <w:pStyle w:val="1"/>
        <w:ind w:left="720"/>
        <w:rPr>
          <w:rFonts w:ascii="Arial Unicode MS" w:eastAsia="Times New Roman"/>
          <w:lang w:val="zh-CN"/>
        </w:rPr>
      </w:pPr>
      <w:r w:rsidRPr="00017366">
        <w:rPr>
          <w:rFonts w:ascii="Arial Unicode MS" w:eastAsia="Times New Roman"/>
          <w:lang w:val="zh-CN"/>
        </w:rPr>
        <w:t>*</w:t>
      </w:r>
      <w:r>
        <w:rPr>
          <w:rFonts w:ascii="微软雅黑" w:eastAsia="微软雅黑" w:hAnsi="微软雅黑" w:cs="微软雅黑" w:hint="eastAsia"/>
          <w:lang w:val="zh-CN"/>
        </w:rPr>
        <w:t>公寓配有完整</w:t>
      </w:r>
      <w:r w:rsidRPr="00017366">
        <w:rPr>
          <w:rFonts w:ascii="微软雅黑" w:eastAsia="微软雅黑" w:hAnsi="微软雅黑" w:cs="微软雅黑" w:hint="eastAsia"/>
          <w:lang w:val="zh-CN"/>
        </w:rPr>
        <w:t>高品质</w:t>
      </w:r>
      <w:r>
        <w:rPr>
          <w:rFonts w:ascii="微软雅黑" w:eastAsia="微软雅黑" w:hAnsi="微软雅黑" w:cs="微软雅黑" w:hint="eastAsia"/>
          <w:lang w:val="zh-CN"/>
        </w:rPr>
        <w:t>厨房系统</w:t>
      </w:r>
      <w:r w:rsidRPr="00017366">
        <w:rPr>
          <w:rFonts w:ascii="Arial Unicode MS" w:eastAsia="Times New Roman" w:hint="eastAsia"/>
          <w:lang w:val="zh-CN"/>
        </w:rPr>
        <w:t>（</w:t>
      </w:r>
      <w:r w:rsidRPr="00017366">
        <w:rPr>
          <w:rFonts w:ascii="微软雅黑" w:eastAsia="微软雅黑" w:hAnsi="微软雅黑" w:cs="微软雅黑" w:hint="eastAsia"/>
          <w:lang w:val="zh-CN"/>
        </w:rPr>
        <w:t>比如高档的大理石橱柜桌面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017366">
        <w:rPr>
          <w:rFonts w:ascii="微软雅黑" w:eastAsia="微软雅黑" w:hAnsi="微软雅黑" w:cs="微软雅黑" w:hint="eastAsia"/>
          <w:lang w:val="zh-CN"/>
        </w:rPr>
        <w:t>电子炉灶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017366">
        <w:rPr>
          <w:rFonts w:ascii="微软雅黑" w:eastAsia="微软雅黑" w:hAnsi="微软雅黑" w:cs="微软雅黑" w:hint="eastAsia"/>
          <w:lang w:val="zh-CN"/>
        </w:rPr>
        <w:t>烤箱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017366">
        <w:rPr>
          <w:rFonts w:ascii="微软雅黑" w:eastAsia="微软雅黑" w:hAnsi="微软雅黑" w:cs="微软雅黑" w:hint="eastAsia"/>
          <w:lang w:val="zh-CN"/>
        </w:rPr>
        <w:t>微波炉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017366">
        <w:rPr>
          <w:rFonts w:ascii="微软雅黑" w:eastAsia="微软雅黑" w:hAnsi="微软雅黑" w:cs="微软雅黑" w:hint="eastAsia"/>
          <w:lang w:val="zh-CN"/>
        </w:rPr>
        <w:t>洗碗机等一应俱全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）</w:t>
      </w:r>
      <w:r>
        <w:rPr>
          <w:rFonts w:ascii="Arial Unicode MS" w:eastAsia="Times New Roman" w:hint="eastAsia"/>
          <w:lang w:val="zh-CN"/>
        </w:rPr>
        <w:t>，</w:t>
      </w:r>
      <w:r>
        <w:rPr>
          <w:rFonts w:ascii="微软雅黑" w:eastAsia="微软雅黑" w:hAnsi="微软雅黑" w:cs="微软雅黑" w:hint="eastAsia"/>
          <w:lang w:val="zh-CN"/>
        </w:rPr>
        <w:t>为喜欢自主料理</w:t>
      </w:r>
      <w:r w:rsidRPr="00017366">
        <w:rPr>
          <w:rFonts w:ascii="微软雅黑" w:eastAsia="微软雅黑" w:hAnsi="微软雅黑" w:cs="微软雅黑" w:hint="eastAsia"/>
          <w:lang w:val="zh-CN"/>
        </w:rPr>
        <w:t>饮食</w:t>
      </w:r>
      <w:r>
        <w:rPr>
          <w:rFonts w:ascii="微软雅黑" w:eastAsia="微软雅黑" w:hAnsi="微软雅黑" w:cs="微软雅黑" w:hint="eastAsia"/>
          <w:lang w:val="zh-CN"/>
        </w:rPr>
        <w:t>的学生提供方便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。</w:t>
      </w:r>
      <w:r w:rsidRPr="00017366">
        <w:rPr>
          <w:rFonts w:ascii="Arial Unicode MS" w:eastAsia="Times New Roman"/>
          <w:lang w:val="zh-CN"/>
        </w:rPr>
        <w:t>*</w:t>
      </w:r>
    </w:p>
    <w:p w:rsidR="00BE5865" w:rsidRPr="00017366" w:rsidRDefault="00BE5865" w:rsidP="00BE5865">
      <w:pPr>
        <w:pStyle w:val="1"/>
        <w:numPr>
          <w:ilvl w:val="0"/>
          <w:numId w:val="1"/>
        </w:numPr>
        <w:rPr>
          <w:rFonts w:ascii="Arial Unicode MS" w:eastAsia="Times New Roman"/>
          <w:lang w:val="zh-CN"/>
        </w:rPr>
      </w:pPr>
      <w:r>
        <w:rPr>
          <w:rFonts w:ascii="微软雅黑" w:eastAsia="微软雅黑" w:hAnsi="微软雅黑" w:cs="微软雅黑" w:hint="eastAsia"/>
          <w:lang w:val="zh-CN"/>
        </w:rPr>
        <w:t>当地交通费用</w:t>
      </w:r>
      <w:r>
        <w:rPr>
          <w:rFonts w:ascii="Arial Unicode MS" w:eastAsia="Times New Roman" w:hint="eastAsia"/>
          <w:lang w:val="zh-CN"/>
        </w:rPr>
        <w:t xml:space="preserve"> </w:t>
      </w:r>
      <w:r>
        <w:rPr>
          <w:rFonts w:ascii="Arial Unicode MS" w:eastAsia="Times New Roman"/>
          <w:lang w:val="zh-CN"/>
        </w:rPr>
        <w:t xml:space="preserve">– </w:t>
      </w:r>
      <w:r>
        <w:rPr>
          <w:rFonts w:ascii="Arial Unicode MS" w:eastAsia="宋体"/>
          <w:lang w:val="zh-CN"/>
        </w:rPr>
        <w:t>4</w:t>
      </w:r>
      <w:r w:rsidRPr="00017366">
        <w:rPr>
          <w:rFonts w:ascii="Arial Unicode MS" w:eastAsia="Times New Roman"/>
          <w:lang w:val="zh-CN"/>
        </w:rPr>
        <w:t xml:space="preserve">50 </w:t>
      </w:r>
      <w:r>
        <w:rPr>
          <w:rFonts w:ascii="微软雅黑" w:eastAsia="微软雅黑" w:hAnsi="微软雅黑" w:cs="微软雅黑" w:hint="eastAsia"/>
          <w:lang w:val="zh-CN"/>
        </w:rPr>
        <w:t>美元</w:t>
      </w:r>
    </w:p>
    <w:p w:rsidR="00BE5865" w:rsidRPr="00017366" w:rsidRDefault="00BE5865" w:rsidP="00BE5865">
      <w:pPr>
        <w:pStyle w:val="1"/>
        <w:numPr>
          <w:ilvl w:val="0"/>
          <w:numId w:val="2"/>
        </w:numPr>
        <w:rPr>
          <w:rFonts w:ascii="Arial Unicode MS" w:eastAsia="Times New Roman"/>
          <w:lang w:val="zh-CN"/>
        </w:rPr>
      </w:pPr>
      <w:r>
        <w:rPr>
          <w:rFonts w:ascii="微软雅黑" w:eastAsia="微软雅黑" w:hAnsi="微软雅黑" w:cs="微软雅黑" w:hint="eastAsia"/>
          <w:lang w:val="zh-CN"/>
        </w:rPr>
        <w:t>定制课程教学费用</w:t>
      </w:r>
      <w:r>
        <w:rPr>
          <w:rFonts w:ascii="Arial Unicode MS" w:eastAsia="Times New Roman" w:hint="eastAsia"/>
          <w:lang w:val="zh-CN"/>
        </w:rPr>
        <w:t xml:space="preserve"> </w:t>
      </w:r>
      <w:r>
        <w:rPr>
          <w:rFonts w:ascii="Arial Unicode MS" w:eastAsia="Times New Roman"/>
          <w:lang w:val="zh-CN"/>
        </w:rPr>
        <w:t xml:space="preserve">– </w:t>
      </w:r>
      <w:r>
        <w:rPr>
          <w:rFonts w:ascii="Arial Unicode MS" w:eastAsia="宋体"/>
          <w:lang w:val="zh-CN"/>
        </w:rPr>
        <w:t>7</w:t>
      </w:r>
      <w:r w:rsidRPr="00017366">
        <w:rPr>
          <w:rFonts w:ascii="Arial Unicode MS" w:eastAsia="Times New Roman"/>
          <w:lang w:val="zh-CN"/>
        </w:rPr>
        <w:t xml:space="preserve">00 </w:t>
      </w:r>
      <w:r>
        <w:rPr>
          <w:rFonts w:ascii="微软雅黑" w:eastAsia="微软雅黑" w:hAnsi="微软雅黑" w:cs="微软雅黑" w:hint="eastAsia"/>
          <w:lang w:val="zh-CN"/>
        </w:rPr>
        <w:t>美元</w:t>
      </w:r>
    </w:p>
    <w:p w:rsidR="00BE5865" w:rsidRPr="00017366" w:rsidRDefault="00BE5865" w:rsidP="00BE5865">
      <w:pPr>
        <w:pStyle w:val="1"/>
        <w:numPr>
          <w:ilvl w:val="0"/>
          <w:numId w:val="2"/>
        </w:numPr>
        <w:rPr>
          <w:rFonts w:ascii="Arial Unicode MS" w:eastAsia="Times New Roman"/>
          <w:lang w:val="zh-CN"/>
        </w:rPr>
      </w:pPr>
      <w:r>
        <w:rPr>
          <w:rFonts w:ascii="微软雅黑" w:eastAsia="微软雅黑" w:hAnsi="微软雅黑" w:cs="微软雅黑" w:hint="eastAsia"/>
          <w:lang w:val="zh-CN"/>
        </w:rPr>
        <w:t>活动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／</w:t>
      </w:r>
      <w:r>
        <w:rPr>
          <w:rFonts w:ascii="微软雅黑" w:eastAsia="微软雅黑" w:hAnsi="微软雅黑" w:cs="微软雅黑" w:hint="eastAsia"/>
          <w:lang w:val="zh-CN"/>
        </w:rPr>
        <w:t>观光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／</w:t>
      </w:r>
      <w:r>
        <w:rPr>
          <w:rFonts w:ascii="微软雅黑" w:eastAsia="微软雅黑" w:hAnsi="微软雅黑" w:cs="微软雅黑" w:hint="eastAsia"/>
          <w:lang w:val="zh-CN"/>
        </w:rPr>
        <w:t>周末旅行费用</w:t>
      </w:r>
      <w:r>
        <w:rPr>
          <w:rFonts w:ascii="Arial Unicode MS" w:eastAsia="Times New Roman" w:hint="eastAsia"/>
          <w:lang w:val="zh-CN"/>
        </w:rPr>
        <w:t xml:space="preserve"> </w:t>
      </w:r>
      <w:r>
        <w:rPr>
          <w:rFonts w:ascii="Arial Unicode MS" w:eastAsia="Times New Roman"/>
          <w:lang w:val="zh-CN"/>
        </w:rPr>
        <w:t>– 2</w:t>
      </w:r>
      <w:r>
        <w:rPr>
          <w:rFonts w:ascii="Arial Unicode MS" w:eastAsia="宋体"/>
          <w:lang w:val="zh-CN"/>
        </w:rPr>
        <w:t>5</w:t>
      </w:r>
      <w:r w:rsidRPr="00017366">
        <w:rPr>
          <w:rFonts w:ascii="Arial Unicode MS" w:eastAsia="Times New Roman"/>
          <w:lang w:val="zh-CN"/>
        </w:rPr>
        <w:t xml:space="preserve">0 </w:t>
      </w:r>
      <w:r>
        <w:rPr>
          <w:rFonts w:ascii="微软雅黑" w:eastAsia="微软雅黑" w:hAnsi="微软雅黑" w:cs="微软雅黑" w:hint="eastAsia"/>
          <w:lang w:val="zh-CN"/>
        </w:rPr>
        <w:t>美元</w:t>
      </w:r>
    </w:p>
    <w:p w:rsidR="00BE5865" w:rsidRPr="00017366" w:rsidRDefault="00BE5865" w:rsidP="00BE5865">
      <w:pPr>
        <w:pStyle w:val="1"/>
        <w:numPr>
          <w:ilvl w:val="0"/>
          <w:numId w:val="2"/>
        </w:numPr>
        <w:rPr>
          <w:rFonts w:ascii="Arial Unicode MS" w:eastAsia="Times New Roman"/>
          <w:lang w:val="zh-CN"/>
        </w:rPr>
      </w:pPr>
      <w:r>
        <w:rPr>
          <w:rFonts w:ascii="微软雅黑" w:eastAsia="微软雅黑" w:hAnsi="微软雅黑" w:cs="微软雅黑" w:hint="eastAsia"/>
          <w:lang w:val="zh-CN"/>
        </w:rPr>
        <w:t>学生服务费用</w:t>
      </w:r>
      <w:r>
        <w:rPr>
          <w:rFonts w:ascii="Arial Unicode MS" w:eastAsia="Times New Roman" w:hint="eastAsia"/>
          <w:lang w:val="zh-CN"/>
        </w:rPr>
        <w:t xml:space="preserve"> </w:t>
      </w:r>
      <w:r>
        <w:rPr>
          <w:rFonts w:ascii="Arial Unicode MS" w:eastAsia="Times New Roman"/>
          <w:lang w:val="zh-CN"/>
        </w:rPr>
        <w:t>– 1</w:t>
      </w:r>
      <w:r>
        <w:rPr>
          <w:rFonts w:ascii="Arial Unicode MS" w:eastAsia="宋体"/>
          <w:lang w:val="zh-CN"/>
        </w:rPr>
        <w:t>5</w:t>
      </w:r>
      <w:r w:rsidRPr="00017366">
        <w:rPr>
          <w:rFonts w:ascii="Arial Unicode MS" w:eastAsia="Times New Roman"/>
          <w:lang w:val="zh-CN"/>
        </w:rPr>
        <w:t xml:space="preserve">0 </w:t>
      </w:r>
      <w:r w:rsidRPr="00017366">
        <w:rPr>
          <w:rFonts w:ascii="微软雅黑" w:eastAsia="微软雅黑" w:hAnsi="微软雅黑" w:cs="微软雅黑" w:hint="eastAsia"/>
          <w:lang w:val="zh-CN"/>
        </w:rPr>
        <w:t>美元</w:t>
      </w:r>
      <w:r>
        <w:rPr>
          <w:rFonts w:ascii="Arial Unicode MS" w:eastAsia="Times New Roman" w:hint="eastAsia"/>
          <w:lang w:val="zh-CN"/>
        </w:rPr>
        <w:t>（</w:t>
      </w:r>
      <w:r>
        <w:rPr>
          <w:rFonts w:ascii="微软雅黑" w:eastAsia="微软雅黑" w:hAnsi="微软雅黑" w:cs="微软雅黑" w:hint="eastAsia"/>
          <w:lang w:val="zh-CN"/>
        </w:rPr>
        <w:t>包括学生使用美国密苏里州立大学学生娱乐中心的费用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）</w:t>
      </w:r>
    </w:p>
    <w:p w:rsidR="00BE5865" w:rsidRDefault="00BE5865" w:rsidP="00BE5865">
      <w:r>
        <w:rPr>
          <w:rFonts w:hint="eastAsia"/>
        </w:rPr>
        <w:t>以国际</w:t>
      </w:r>
      <w:proofErr w:type="gramStart"/>
      <w:r>
        <w:rPr>
          <w:rFonts w:hint="eastAsia"/>
        </w:rPr>
        <w:t>处文件</w:t>
      </w:r>
      <w:proofErr w:type="gramEnd"/>
      <w:r>
        <w:rPr>
          <w:rFonts w:hint="eastAsia"/>
        </w:rPr>
        <w:t>标准：</w:t>
      </w:r>
      <w:r>
        <w:rPr>
          <w:rFonts w:hint="eastAsia"/>
        </w:rPr>
        <w:t>3620</w:t>
      </w:r>
      <w:r>
        <w:rPr>
          <w:rFonts w:hint="eastAsia"/>
        </w:rPr>
        <w:t>美元</w:t>
      </w:r>
      <w:r>
        <w:rPr>
          <w:rFonts w:hint="eastAsia"/>
        </w:rPr>
        <w:t>/</w:t>
      </w:r>
      <w:r>
        <w:rPr>
          <w:rFonts w:hint="eastAsia"/>
        </w:rPr>
        <w:t>生</w:t>
      </w:r>
    </w:p>
    <w:p w:rsidR="006160AE" w:rsidRPr="00BE5865" w:rsidRDefault="006160A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6160AE" w:rsidRDefault="006160A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5A179E" w:rsidRDefault="005A179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5A179E" w:rsidRDefault="005A179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EB3600" w:rsidRDefault="00EB3600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EB3600" w:rsidRDefault="00EB3600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EB3600" w:rsidRDefault="00EB3600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F10D34" w:rsidRDefault="00F10D34" w:rsidP="00F10D34">
      <w:pPr>
        <w:widowControl/>
        <w:spacing w:line="600" w:lineRule="atLeast"/>
        <w:jc w:val="left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39"/>
          <w:szCs w:val="39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36"/>
          <w:sz w:val="39"/>
          <w:szCs w:val="39"/>
        </w:rPr>
        <w:lastRenderedPageBreak/>
        <w:t>附件3：</w:t>
      </w:r>
    </w:p>
    <w:p w:rsidR="006160AE" w:rsidRPr="001207AC" w:rsidRDefault="006160AE" w:rsidP="006160AE">
      <w:pPr>
        <w:widowControl/>
        <w:spacing w:line="600" w:lineRule="atLeast"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39"/>
          <w:szCs w:val="39"/>
        </w:rPr>
      </w:pPr>
      <w:r w:rsidRPr="001207AC">
        <w:rPr>
          <w:rFonts w:ascii="微软雅黑" w:eastAsia="微软雅黑" w:hAnsi="微软雅黑" w:cs="宋体" w:hint="eastAsia"/>
          <w:b/>
          <w:bCs/>
          <w:color w:val="333333"/>
          <w:kern w:val="36"/>
          <w:sz w:val="39"/>
          <w:szCs w:val="39"/>
        </w:rPr>
        <w:t>美国密苏里州立大学2019年暑假专业访学项目报名通知</w:t>
      </w:r>
    </w:p>
    <w:p w:rsidR="006160AE" w:rsidRPr="001207AC" w:rsidRDefault="006160AE" w:rsidP="006160AE">
      <w:pPr>
        <w:widowControl/>
        <w:jc w:val="center"/>
        <w:outlineLvl w:val="4"/>
        <w:rPr>
          <w:rFonts w:ascii="微软雅黑" w:eastAsia="微软雅黑" w:hAnsi="微软雅黑" w:cs="宋体"/>
          <w:b/>
          <w:bCs/>
          <w:color w:val="333333"/>
          <w:kern w:val="0"/>
          <w:sz w:val="18"/>
          <w:szCs w:val="18"/>
        </w:rPr>
      </w:pPr>
      <w:r w:rsidRPr="001207AC">
        <w:rPr>
          <w:rFonts w:ascii="微软雅黑" w:eastAsia="微软雅黑" w:hAnsi="微软雅黑" w:cs="宋体" w:hint="eastAsia"/>
          <w:b/>
          <w:bCs/>
          <w:color w:val="333333"/>
          <w:kern w:val="0"/>
          <w:sz w:val="18"/>
          <w:szCs w:val="18"/>
        </w:rPr>
        <w:t>发布时间：2019-03-07 17:03:45   浏览次数：  </w:t>
      </w:r>
    </w:p>
    <w:p w:rsidR="006160AE" w:rsidRPr="001207AC" w:rsidRDefault="006160AE" w:rsidP="006160AE">
      <w:pPr>
        <w:widowControl/>
        <w:spacing w:line="420" w:lineRule="atLeast"/>
        <w:jc w:val="center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0066CC"/>
          <w:kern w:val="0"/>
          <w:sz w:val="24"/>
          <w:szCs w:val="24"/>
        </w:rPr>
        <w:t>***为我校学生定制的暑假专业访学项目——新闻传媒与大众传播、农业与生物科学、动物科学、经济贸易***</w:t>
      </w:r>
    </w:p>
    <w:p w:rsidR="006160AE" w:rsidRPr="001207AC" w:rsidRDefault="006160AE" w:rsidP="006160AE">
      <w:pPr>
        <w:widowControl/>
        <w:spacing w:line="420" w:lineRule="atLeast"/>
        <w:jc w:val="center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0066CC"/>
          <w:kern w:val="0"/>
          <w:sz w:val="24"/>
          <w:szCs w:val="24"/>
        </w:rPr>
        <w:t>***密苏里州立大学副校长及国际处负责人将于3月13日下午4:30在国际学院国际学术报告厅进行现场介绍答疑***</w:t>
      </w:r>
    </w:p>
    <w:p w:rsidR="006160AE" w:rsidRPr="001207AC" w:rsidRDefault="006160AE" w:rsidP="006160AE">
      <w:pPr>
        <w:widowControl/>
        <w:spacing w:line="420" w:lineRule="atLeast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广大同学：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为给大家提供赴世界名校交流与学习的机会，我校</w:t>
      </w:r>
      <w:proofErr w:type="gramStart"/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与友校美国</w:t>
      </w:r>
      <w:proofErr w:type="gramEnd"/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密苏里州立大学拟联合组织实施美国密苏里州立大学2019年暑期专业访学项目。具体信息如下：</w:t>
      </w:r>
    </w:p>
    <w:p w:rsidR="006160AE" w:rsidRPr="001207AC" w:rsidRDefault="006160AE" w:rsidP="006160AE">
      <w:pPr>
        <w:widowControl/>
        <w:spacing w:line="420" w:lineRule="atLeast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一、学校简介</w:t>
      </w:r>
    </w:p>
    <w:p w:rsidR="006160AE" w:rsidRPr="001207AC" w:rsidRDefault="006160AE" w:rsidP="006160AE">
      <w:pPr>
        <w:widowControl/>
        <w:spacing w:line="420" w:lineRule="atLeast"/>
        <w:ind w:firstLine="480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建校于 1905 年的密苏里州立大学（Missouri State University, 简称MSU，学</w:t>
      </w:r>
      <w:proofErr w:type="gramStart"/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校官网</w:t>
      </w:r>
      <w:proofErr w:type="gramEnd"/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为</w:t>
      </w:r>
      <w:r w:rsidRPr="001207AC">
        <w:rPr>
          <w:rFonts w:ascii="宋体" w:eastAsia="宋体" w:hAnsi="宋体" w:cs="宋体" w:hint="eastAsia"/>
          <w:color w:val="0000FF"/>
          <w:kern w:val="0"/>
          <w:sz w:val="24"/>
          <w:szCs w:val="24"/>
        </w:rPr>
        <w:t>https://www.missouristate.edu/</w:t>
      </w: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）是一所超过百年历史的公立综合大学。 大学坐落在密苏里州第三大城市-斯普林菲尔德市（Springfield）。一直以来，密苏里州里大学以公共事务为办学宗旨，致力于培养具有道德领导力、文化综合能力及社区服务参与能力的高素质人才。</w:t>
      </w:r>
    </w:p>
    <w:p w:rsidR="006160AE" w:rsidRPr="001207AC" w:rsidRDefault="006160AE" w:rsidP="006160AE">
      <w:pPr>
        <w:widowControl/>
        <w:spacing w:line="420" w:lineRule="atLeast"/>
        <w:ind w:firstLine="480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密苏里州立大学现有在校学生2.6万，其中有1,600多名国际学生，来自85个不同的国家和地区，教职人员4,000余人，其中 90%以上的教授在相关领域拥有最高等学位。密苏里州立大学有着超过11万的校友活跃在世界各地不同的岗位上。</w:t>
      </w:r>
    </w:p>
    <w:p w:rsidR="006160AE" w:rsidRPr="001207AC" w:rsidRDefault="006160AE" w:rsidP="006160AE">
      <w:pPr>
        <w:widowControl/>
        <w:spacing w:line="420" w:lineRule="atLeast"/>
        <w:ind w:firstLine="480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密苏里州立大学开设有185个本科专业项目和90多个硕士项目，其中有许多课程都是州内大学同类课程中的一流课程。</w:t>
      </w:r>
    </w:p>
    <w:p w:rsidR="006160AE" w:rsidRPr="001207AC" w:rsidRDefault="006160AE" w:rsidP="006160AE">
      <w:pPr>
        <w:widowControl/>
        <w:spacing w:line="420" w:lineRule="atLeast"/>
        <w:jc w:val="center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微软雅黑" w:eastAsia="微软雅黑" w:hAnsi="微软雅黑" w:cs="宋体"/>
          <w:noProof/>
          <w:color w:val="333333"/>
          <w:kern w:val="0"/>
          <w:sz w:val="20"/>
          <w:szCs w:val="20"/>
        </w:rPr>
        <w:lastRenderedPageBreak/>
        <w:drawing>
          <wp:inline distT="0" distB="0" distL="0" distR="0" wp14:anchorId="3295CE34" wp14:editId="38146D18">
            <wp:extent cx="5859780" cy="3657600"/>
            <wp:effectExtent l="0" t="0" r="7620" b="0"/>
            <wp:docPr id="1" name="图片 1" descr="http://222.198.118.160/u/cms/gjc/201903/071702414a3p_%E7%BE%8E%E5%9B%BD%E5%AF%86%E8%8B%8F%E9%87%8C%E5%B7%9E%E7%AB%8B%E5%A4%A7%E5%AD%A6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222.198.118.160/u/cms/gjc/201903/071702414a3p_%E7%BE%8E%E5%9B%BD%E5%AF%86%E8%8B%8F%E9%87%8C%E5%B7%9E%E7%AB%8B%E5%A4%A7%E5%AD%A6-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78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0AE" w:rsidRPr="001207AC" w:rsidRDefault="006160AE" w:rsidP="006160AE">
      <w:pPr>
        <w:widowControl/>
        <w:spacing w:line="420" w:lineRule="atLeast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二、项目内容</w:t>
      </w:r>
    </w:p>
    <w:p w:rsidR="006160AE" w:rsidRPr="001207AC" w:rsidRDefault="00F10D34" w:rsidP="006160AE">
      <w:pPr>
        <w:widowControl/>
        <w:spacing w:line="420" w:lineRule="atLeast"/>
        <w:ind w:firstLine="57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商科，公共管理与创新，文化体验夏季游学项目</w:t>
      </w:r>
      <w:r w:rsidR="006160AE" w:rsidRPr="001207AC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：</w:t>
      </w:r>
      <w:r w:rsidR="006160AE"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面向商贸学院、经济管理学院以及对商务、金融、贸易领域感兴趣的学生</w:t>
      </w:r>
    </w:p>
    <w:p w:rsidR="006160AE" w:rsidRPr="001207AC" w:rsidRDefault="006160AE" w:rsidP="006160AE">
      <w:pPr>
        <w:widowControl/>
        <w:spacing w:line="420" w:lineRule="atLeast"/>
        <w:ind w:firstLine="57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每个项目访学内容主要包括：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1、专业领域的课程、讲座、实验及实践活动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2、和专业相关的英语强化培训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3、文化体验及参访活动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（总体项目介绍请参见附件1；每个项目具体日程安排请参见其他附件）</w:t>
      </w:r>
    </w:p>
    <w:p w:rsidR="006160AE" w:rsidRPr="001207AC" w:rsidRDefault="006160AE" w:rsidP="006160AE">
      <w:pPr>
        <w:widowControl/>
        <w:spacing w:line="420" w:lineRule="atLeast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三、项目时间</w:t>
      </w:r>
    </w:p>
    <w:p w:rsidR="006160AE" w:rsidRPr="001207AC" w:rsidRDefault="006160AE" w:rsidP="006160AE">
      <w:pPr>
        <w:widowControl/>
        <w:spacing w:line="420" w:lineRule="atLeast"/>
        <w:ind w:firstLine="555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2019年7月31日至8月29日，共4周。</w:t>
      </w:r>
    </w:p>
    <w:p w:rsidR="006160AE" w:rsidRPr="001207AC" w:rsidRDefault="006160AE" w:rsidP="006160AE">
      <w:pPr>
        <w:widowControl/>
        <w:spacing w:line="420" w:lineRule="atLeast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四、申请条件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1、我校上述学科领域的全日制本科学生（包括报送本校研究生的大四学生）、研究生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2、思想品德良好，身体健康，综合素质高，能顺利完成在美学习任务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3、专业排名或综合排名在年级前50%；具有良好的英语基础，有较强的英语听说读写能力，能较为熟练地运用英语进行交流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4、家庭具有一定经济基础，能支付项目费用</w:t>
      </w:r>
    </w:p>
    <w:p w:rsidR="006160AE" w:rsidRPr="001207AC" w:rsidRDefault="006160AE" w:rsidP="006160AE">
      <w:pPr>
        <w:widowControl/>
        <w:spacing w:line="420" w:lineRule="atLeast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五、报名时间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lastRenderedPageBreak/>
        <w:t>即日起至2019年4月25日</w:t>
      </w:r>
      <w:r w:rsidRPr="001207AC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17:00</w:t>
      </w: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（节假日除外，上午9:00-12:00 下午14:30-17:30）</w:t>
      </w:r>
    </w:p>
    <w:p w:rsidR="006160AE" w:rsidRPr="001207AC" w:rsidRDefault="006160AE" w:rsidP="006160AE">
      <w:pPr>
        <w:widowControl/>
        <w:spacing w:line="420" w:lineRule="atLeast"/>
        <w:jc w:val="center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微软雅黑" w:eastAsia="微软雅黑" w:hAnsi="微软雅黑" w:cs="宋体"/>
          <w:noProof/>
          <w:color w:val="333333"/>
          <w:kern w:val="0"/>
          <w:sz w:val="20"/>
          <w:szCs w:val="20"/>
        </w:rPr>
        <w:drawing>
          <wp:inline distT="0" distB="0" distL="0" distR="0" wp14:anchorId="02AA0126" wp14:editId="4EFAB099">
            <wp:extent cx="6172200" cy="2766060"/>
            <wp:effectExtent l="0" t="0" r="0" b="0"/>
            <wp:docPr id="2" name="图片 2" descr="http://222.198.118.160/u/cms/gjc/201903/07170259go06_%E7%BE%8E%E5%9B%BD%E5%AF%86%E8%8B%8F%E9%87%8C%E5%B7%9E%E7%AB%8B%E5%A4%A7%E5%AD%A6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222.198.118.160/u/cms/gjc/201903/07170259go06_%E7%BE%8E%E5%9B%BD%E5%AF%86%E8%8B%8F%E9%87%8C%E5%B7%9E%E7%AB%8B%E5%A4%A7%E5%AD%A6-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0AE" w:rsidRPr="001207AC" w:rsidRDefault="006160AE" w:rsidP="006160AE">
      <w:pPr>
        <w:widowControl/>
        <w:spacing w:line="420" w:lineRule="atLeast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六、报名及选派流程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1、登录</w:t>
      </w:r>
      <w:hyperlink r:id="rId12" w:tgtFrame="http://gjc.swu.edu.cn/s/gjc/duanqi1/20180321/_blank" w:history="1">
        <w:r w:rsidRPr="001207AC">
          <w:rPr>
            <w:rFonts w:ascii="宋体" w:eastAsia="宋体" w:hAnsi="宋体" w:cs="宋体" w:hint="eastAsia"/>
            <w:color w:val="0000FF"/>
            <w:kern w:val="0"/>
            <w:sz w:val="24"/>
            <w:szCs w:val="24"/>
            <w:u w:val="single"/>
          </w:rPr>
          <w:t>http://i.swu.edu.cn/portal_main/toPortalPage</w:t>
        </w:r>
      </w:hyperlink>
      <w:r w:rsidRPr="001207AC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→</w:t>
      </w: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进入西南大学官网校内门户 </w:t>
      </w:r>
      <w:r w:rsidRPr="001207AC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→</w:t>
      </w: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点击“申请：国（境）外交流学习项目</w:t>
      </w:r>
      <w:r w:rsidRPr="001207AC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→</w:t>
      </w: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用自己的学生账号密码登录该系统</w:t>
      </w:r>
      <w:r w:rsidRPr="001207AC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→</w:t>
      </w: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点击第二大板块：出国（境）交流学习申请</w:t>
      </w:r>
      <w:r w:rsidRPr="001207AC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→</w:t>
      </w: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选择要申请的项目</w:t>
      </w:r>
      <w:r w:rsidRPr="001207AC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→</w:t>
      </w: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开始申请。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申请前请仔细查看申请流程说明，填写好基本信息后即可导出《西南大学学生国（境）外交流、学习申请表》。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2、填写完毕后，导出该表打印，请学院外事秘书、院领导签字盖章；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3、准备其他纸质材料：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a. </w:t>
      </w:r>
      <w:hyperlink r:id="rId13" w:tgtFrame="_blank" w:history="1">
        <w:r w:rsidRPr="001207AC">
          <w:rPr>
            <w:rFonts w:ascii="宋体" w:eastAsia="宋体" w:hAnsi="宋体" w:cs="宋体" w:hint="eastAsia"/>
            <w:color w:val="0000FF"/>
            <w:kern w:val="0"/>
            <w:sz w:val="24"/>
            <w:szCs w:val="24"/>
            <w:u w:val="single"/>
          </w:rPr>
          <w:t>西南大学学生赴国（境）外交流学习家长同意函（点击下载）</w:t>
        </w:r>
      </w:hyperlink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b. 学生证、身份证正反面复印件（A4纸格式，报名时请携带原件备查）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proofErr w:type="gramStart"/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c</w:t>
      </w:r>
      <w:proofErr w:type="gramEnd"/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. 截至目前的在校成绩单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d. 其他补充材料（如：获奖证书、等级证书、外语能力证书等的复印件）</w:t>
      </w:r>
    </w:p>
    <w:p w:rsidR="006160AE" w:rsidRPr="001207AC" w:rsidRDefault="006160AE" w:rsidP="006160AE">
      <w:pPr>
        <w:widowControl/>
        <w:spacing w:line="420" w:lineRule="atLeast"/>
        <w:ind w:firstLine="57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4、将上述所有纸质材料，连同已签字、盖章的《西南大学学生国（境）外交流、学习申请表》，交到北区国际处（紫藤苑门口）学生出国（境）交流办公室（电话：68250609）。</w:t>
      </w:r>
    </w:p>
    <w:p w:rsidR="006160AE" w:rsidRPr="001207AC" w:rsidRDefault="006160AE" w:rsidP="006160AE">
      <w:pPr>
        <w:widowControl/>
        <w:spacing w:line="420" w:lineRule="atLeast"/>
        <w:ind w:firstLine="57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5、入选学生向国际处（紫藤苑门口）学生出国（境）交流办公室（电话：68250609）缴纳项目保证金，办理派出手续。</w:t>
      </w:r>
    </w:p>
    <w:p w:rsidR="006160AE" w:rsidRPr="001207AC" w:rsidRDefault="006160AE" w:rsidP="006160AE">
      <w:pPr>
        <w:widowControl/>
        <w:spacing w:line="420" w:lineRule="atLeast"/>
        <w:ind w:firstLine="57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6、持美方DS-2019</w:t>
      </w:r>
      <w:proofErr w:type="gramStart"/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表办理</w:t>
      </w:r>
      <w:proofErr w:type="gramEnd"/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赴美签证（非移民J1签证），购买机票，赴美学习。</w:t>
      </w:r>
    </w:p>
    <w:p w:rsidR="006160AE" w:rsidRPr="001207AC" w:rsidRDefault="006160AE" w:rsidP="006160AE">
      <w:pPr>
        <w:widowControl/>
        <w:spacing w:line="420" w:lineRule="atLeast"/>
        <w:jc w:val="center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微软雅黑" w:eastAsia="微软雅黑" w:hAnsi="微软雅黑" w:cs="宋体"/>
          <w:noProof/>
          <w:color w:val="333333"/>
          <w:kern w:val="0"/>
          <w:sz w:val="20"/>
          <w:szCs w:val="20"/>
        </w:rPr>
        <w:lastRenderedPageBreak/>
        <w:drawing>
          <wp:inline distT="0" distB="0" distL="0" distR="0" wp14:anchorId="0255B45B" wp14:editId="2CF4B837">
            <wp:extent cx="5715000" cy="3779520"/>
            <wp:effectExtent l="0" t="0" r="0" b="0"/>
            <wp:docPr id="3" name="图片 3" descr="http://222.198.118.160/u/cms/gjc/201903/07170328jh23_%E7%BE%8E%E5%9B%BD%E5%AF%86%E8%8B%8F%E9%87%8C%E5%B7%9E%E7%AB%8B%E5%A4%A7%E5%AD%A6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222.198.118.160/u/cms/gjc/201903/07170328jh23_%E7%BE%8E%E5%9B%BD%E5%AF%86%E8%8B%8F%E9%87%8C%E5%B7%9E%E7%AB%8B%E5%A4%A7%E5%AD%A6-2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7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0AE" w:rsidRPr="001207AC" w:rsidRDefault="006160AE" w:rsidP="006160AE">
      <w:pPr>
        <w:widowControl/>
        <w:spacing w:line="420" w:lineRule="atLeast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七、项目费用及保证金</w:t>
      </w:r>
    </w:p>
    <w:p w:rsidR="006160AE" w:rsidRPr="001207AC" w:rsidRDefault="006160AE" w:rsidP="006160AE">
      <w:pPr>
        <w:widowControl/>
        <w:spacing w:line="420" w:lineRule="atLeast"/>
        <w:ind w:firstLine="57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1、项目费用为3620美元，包括在美国学习和参观的所有费用（日程内住宿费、餐费、课程学习费用、全程交通费用等）；不包含签证费、往返机票费、保险费和其它个人消费。</w:t>
      </w:r>
    </w:p>
    <w:p w:rsidR="006160AE" w:rsidRPr="001207AC" w:rsidRDefault="006160AE" w:rsidP="006160AE">
      <w:pPr>
        <w:widowControl/>
        <w:spacing w:line="420" w:lineRule="atLeast"/>
        <w:ind w:firstLine="57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030303"/>
          <w:kern w:val="0"/>
          <w:sz w:val="24"/>
          <w:szCs w:val="24"/>
        </w:rPr>
        <w:t>2、项目保证金为人民币800元，在报名入选后缴纳，项目结束返校后退还。如中途退出，保证金不予退还。</w:t>
      </w:r>
    </w:p>
    <w:p w:rsidR="006160AE" w:rsidRPr="001207AC" w:rsidRDefault="006160AE" w:rsidP="006160AE">
      <w:pPr>
        <w:widowControl/>
        <w:shd w:val="clear" w:color="auto" w:fill="FFFFFF"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FF6600"/>
          <w:kern w:val="0"/>
          <w:sz w:val="24"/>
          <w:szCs w:val="24"/>
        </w:rPr>
        <w:t>★根据学校政策，学校将给予符合资助条件的项目参与同学9500元左右的经费资助</w:t>
      </w:r>
    </w:p>
    <w:p w:rsidR="006160AE" w:rsidRPr="001207AC" w:rsidRDefault="006160AE" w:rsidP="006160AE">
      <w:pPr>
        <w:widowControl/>
        <w:spacing w:line="24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微软雅黑" w:eastAsia="微软雅黑" w:hAnsi="微软雅黑" w:cs="宋体"/>
          <w:noProof/>
          <w:color w:val="333333"/>
          <w:kern w:val="0"/>
          <w:sz w:val="20"/>
          <w:szCs w:val="20"/>
        </w:rPr>
        <w:drawing>
          <wp:inline distT="0" distB="0" distL="0" distR="0" wp14:anchorId="434BCF74" wp14:editId="4E626BD5">
            <wp:extent cx="152400" cy="152400"/>
            <wp:effectExtent l="0" t="0" r="0" b="0"/>
            <wp:docPr id="4" name="图片 4" descr="http://222.198.118.160/thirdparty/ueditor/dialogs/attachment/fileTypeImages/icon_r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222.198.118.160/thirdparty/ueditor/dialogs/attachment/fileTypeImages/icon_rar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6" w:history="1">
        <w:r w:rsidRPr="001207AC">
          <w:rPr>
            <w:rFonts w:ascii="宋体" w:eastAsia="宋体" w:hAnsi="宋体" w:cs="宋体" w:hint="eastAsia"/>
            <w:color w:val="0000FF"/>
            <w:kern w:val="0"/>
            <w:sz w:val="24"/>
            <w:szCs w:val="24"/>
            <w:u w:val="single"/>
          </w:rPr>
          <w:t>附件1-4.</w:t>
        </w:r>
        <w:proofErr w:type="gramStart"/>
        <w:r w:rsidRPr="001207AC">
          <w:rPr>
            <w:rFonts w:ascii="宋体" w:eastAsia="宋体" w:hAnsi="宋体" w:cs="宋体" w:hint="eastAsia"/>
            <w:color w:val="0000FF"/>
            <w:kern w:val="0"/>
            <w:sz w:val="24"/>
            <w:szCs w:val="24"/>
            <w:u w:val="single"/>
          </w:rPr>
          <w:t>rar</w:t>
        </w:r>
        <w:proofErr w:type="gramEnd"/>
      </w:hyperlink>
    </w:p>
    <w:p w:rsidR="006160AE" w:rsidRDefault="006160A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903E6A" w:rsidRDefault="00903E6A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903E6A" w:rsidRDefault="00903E6A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903E6A" w:rsidRDefault="00903E6A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DE1A62" w:rsidRDefault="00DE1A62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附件：5商贸学院学生密苏里州立大学2020暑期访学项目预遴选申请表</w:t>
      </w:r>
      <w:r w:rsidR="008F0E34">
        <w:rPr>
          <w:rFonts w:asciiTheme="minorEastAsia" w:hAnsiTheme="minorEastAsia" w:hint="eastAsia"/>
          <w:b/>
          <w:sz w:val="28"/>
          <w:szCs w:val="28"/>
        </w:rPr>
        <w:t>及家长</w:t>
      </w:r>
      <w:proofErr w:type="gramStart"/>
      <w:r w:rsidR="008F0E34">
        <w:rPr>
          <w:rFonts w:asciiTheme="minorEastAsia" w:hAnsiTheme="minorEastAsia" w:hint="eastAsia"/>
          <w:b/>
          <w:sz w:val="28"/>
          <w:szCs w:val="28"/>
        </w:rPr>
        <w:t>预同意函</w:t>
      </w:r>
      <w:proofErr w:type="gramEnd"/>
      <w:r w:rsidR="008F0E34">
        <w:rPr>
          <w:rFonts w:asciiTheme="minorEastAsia" w:hAnsiTheme="minorEastAsia" w:hint="eastAsia"/>
          <w:b/>
          <w:sz w:val="28"/>
          <w:szCs w:val="28"/>
        </w:rPr>
        <w:t>（可告知家长知晓，正式申请再提交）</w:t>
      </w:r>
    </w:p>
    <w:p w:rsidR="008F0E34" w:rsidRPr="008F0E34" w:rsidRDefault="008F0E34" w:rsidP="008F0E34">
      <w:pPr>
        <w:snapToGrid w:val="0"/>
        <w:spacing w:afterLines="50" w:after="156"/>
        <w:jc w:val="center"/>
        <w:rPr>
          <w:rFonts w:ascii="华文中宋" w:eastAsia="华文中宋" w:hAnsi="华文中宋" w:cs="Times New Roman"/>
          <w:b/>
          <w:kern w:val="0"/>
          <w:sz w:val="32"/>
          <w:szCs w:val="36"/>
        </w:rPr>
      </w:pPr>
      <w:r w:rsidRPr="008F0E34">
        <w:rPr>
          <w:rFonts w:ascii="华文中宋" w:eastAsia="华文中宋" w:hAnsi="华文中宋" w:cs="Times New Roman" w:hint="eastAsia"/>
          <w:b/>
          <w:kern w:val="0"/>
          <w:sz w:val="32"/>
          <w:szCs w:val="36"/>
        </w:rPr>
        <w:lastRenderedPageBreak/>
        <w:t>西南大学学生国（境）外交流、学习申请表</w:t>
      </w:r>
    </w:p>
    <w:tbl>
      <w:tblPr>
        <w:tblW w:w="98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1145"/>
        <w:gridCol w:w="1214"/>
        <w:gridCol w:w="142"/>
        <w:gridCol w:w="1276"/>
        <w:gridCol w:w="348"/>
        <w:gridCol w:w="805"/>
        <w:gridCol w:w="548"/>
        <w:gridCol w:w="7"/>
        <w:gridCol w:w="1552"/>
        <w:gridCol w:w="2002"/>
      </w:tblGrid>
      <w:tr w:rsidR="008F0E34" w:rsidRPr="008F0E34" w:rsidTr="00B01F1A">
        <w:trPr>
          <w:trHeight w:val="410"/>
          <w:jc w:val="center"/>
        </w:trPr>
        <w:tc>
          <w:tcPr>
            <w:tcW w:w="835" w:type="dxa"/>
            <w:vMerge w:val="restart"/>
            <w:textDirection w:val="tbRlV"/>
            <w:vAlign w:val="center"/>
          </w:tcPr>
          <w:p w:rsidR="008F0E34" w:rsidRPr="008F0E34" w:rsidRDefault="008F0E34" w:rsidP="008F0E34">
            <w:pPr>
              <w:ind w:left="113" w:right="113"/>
              <w:jc w:val="center"/>
              <w:rPr>
                <w:rFonts w:ascii="Calibri" w:eastAsia="宋体" w:hAnsi="Calibri" w:cs="Times New Roman"/>
                <w:b/>
                <w:kern w:val="0"/>
              </w:rPr>
            </w:pPr>
            <w:r w:rsidRPr="00DE3F86">
              <w:rPr>
                <w:rFonts w:ascii="Calibri" w:eastAsia="宋体" w:hAnsi="Calibri" w:cs="Times New Roman"/>
                <w:b/>
                <w:spacing w:val="192"/>
                <w:kern w:val="0"/>
                <w:fitText w:val="2110" w:id="2064260614"/>
              </w:rPr>
              <w:t>项目信</w:t>
            </w:r>
            <w:r w:rsidRPr="00DE3F86">
              <w:rPr>
                <w:rFonts w:ascii="Calibri" w:eastAsia="宋体" w:hAnsi="Calibri" w:cs="Times New Roman"/>
                <w:b/>
                <w:spacing w:val="18"/>
                <w:kern w:val="0"/>
                <w:fitText w:val="2110" w:id="2064260614"/>
              </w:rPr>
              <w:t>息</w:t>
            </w:r>
          </w:p>
        </w:tc>
        <w:tc>
          <w:tcPr>
            <w:tcW w:w="1145" w:type="dxa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  <w:color w:val="FF0000"/>
                <w:kern w:val="0"/>
              </w:rPr>
            </w:pPr>
            <w:r w:rsidRPr="008F0E34">
              <w:rPr>
                <w:rFonts w:ascii="Calibri" w:eastAsia="宋体" w:hAnsi="Calibri" w:cs="Times New Roman" w:hint="eastAsia"/>
                <w:kern w:val="0"/>
              </w:rPr>
              <w:t>项目名称</w:t>
            </w:r>
          </w:p>
        </w:tc>
        <w:tc>
          <w:tcPr>
            <w:tcW w:w="5892" w:type="dxa"/>
            <w:gridSpan w:val="8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  <w:kern w:val="0"/>
              </w:rPr>
            </w:pPr>
            <w:r w:rsidRPr="008F0E34">
              <w:rPr>
                <w:rFonts w:ascii="仿宋_GB2312" w:eastAsia="仿宋_GB2312" w:hAnsi="宋体" w:cs="Times New Roman" w:hint="eastAsia"/>
                <w:color w:val="FF0000"/>
                <w:kern w:val="0"/>
                <w:szCs w:val="21"/>
              </w:rPr>
              <w:t>西南大学2016秋季赴美国圣约翰大学交换项目</w:t>
            </w:r>
          </w:p>
        </w:tc>
        <w:tc>
          <w:tcPr>
            <w:tcW w:w="2002" w:type="dxa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  <w:kern w:val="0"/>
              </w:rPr>
            </w:pPr>
            <w:r w:rsidRPr="008F0E34">
              <w:rPr>
                <w:rFonts w:ascii="Calibri" w:eastAsia="宋体" w:hAnsi="Calibri" w:cs="Times New Roman"/>
                <w:kern w:val="0"/>
              </w:rPr>
              <w:t>公费</w:t>
            </w:r>
            <w:r w:rsidRPr="008F0E34">
              <w:rPr>
                <w:rFonts w:ascii="宋体" w:eastAsia="宋体" w:hAnsi="宋体" w:cs="Times New Roman" w:hint="eastAsia"/>
                <w:kern w:val="0"/>
              </w:rPr>
              <w:t>□   自费□</w:t>
            </w:r>
          </w:p>
        </w:tc>
      </w:tr>
      <w:tr w:rsidR="008F0E34" w:rsidRPr="008F0E34" w:rsidTr="00B01F1A">
        <w:trPr>
          <w:trHeight w:val="410"/>
          <w:jc w:val="center"/>
        </w:trPr>
        <w:tc>
          <w:tcPr>
            <w:tcW w:w="835" w:type="dxa"/>
            <w:vMerge/>
            <w:textDirection w:val="tbRlV"/>
            <w:vAlign w:val="center"/>
          </w:tcPr>
          <w:p w:rsidR="008F0E34" w:rsidRPr="008F0E34" w:rsidRDefault="008F0E34" w:rsidP="008F0E34">
            <w:pPr>
              <w:ind w:left="113" w:right="113"/>
              <w:jc w:val="center"/>
              <w:rPr>
                <w:rFonts w:ascii="Calibri" w:eastAsia="宋体" w:hAnsi="Calibri" w:cs="Times New Roman"/>
                <w:b/>
                <w:kern w:val="0"/>
              </w:rPr>
            </w:pPr>
          </w:p>
        </w:tc>
        <w:tc>
          <w:tcPr>
            <w:tcW w:w="3777" w:type="dxa"/>
            <w:gridSpan w:val="4"/>
            <w:vAlign w:val="center"/>
          </w:tcPr>
          <w:p w:rsidR="008F0E34" w:rsidRPr="008F0E34" w:rsidRDefault="008F0E34" w:rsidP="008F0E34">
            <w:pPr>
              <w:snapToGrid w:val="0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8F0E34">
              <w:rPr>
                <w:rFonts w:ascii="宋体" w:eastAsia="宋体" w:hAnsi="宋体" w:cs="Times New Roman" w:hint="eastAsia"/>
                <w:kern w:val="0"/>
                <w:szCs w:val="21"/>
              </w:rPr>
              <w:t>是否愿意调配至其他项目</w:t>
            </w:r>
          </w:p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  <w:kern w:val="0"/>
              </w:rPr>
            </w:pPr>
            <w:r w:rsidRPr="008F0E34">
              <w:rPr>
                <w:rFonts w:ascii="宋体" w:eastAsia="宋体" w:hAnsi="宋体" w:cs="Times New Roman" w:hint="eastAsia"/>
                <w:kern w:val="0"/>
                <w:szCs w:val="21"/>
              </w:rPr>
              <w:t>□愿意       □不愿意</w:t>
            </w:r>
          </w:p>
        </w:tc>
        <w:tc>
          <w:tcPr>
            <w:tcW w:w="5262" w:type="dxa"/>
            <w:gridSpan w:val="6"/>
            <w:vAlign w:val="center"/>
          </w:tcPr>
          <w:p w:rsidR="008F0E34" w:rsidRPr="008F0E34" w:rsidRDefault="008F0E34" w:rsidP="008F0E34">
            <w:pPr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8F0E34">
              <w:rPr>
                <w:rFonts w:ascii="宋体" w:eastAsia="宋体" w:hAnsi="宋体" w:cs="Times New Roman" w:hint="eastAsia"/>
                <w:kern w:val="0"/>
                <w:szCs w:val="21"/>
              </w:rPr>
              <w:t>愿意调配的项目（只填写一个，并请自行提前查询是否有对口专业）：</w:t>
            </w:r>
          </w:p>
        </w:tc>
      </w:tr>
      <w:tr w:rsidR="008F0E34" w:rsidRPr="008F0E34" w:rsidTr="00B01F1A">
        <w:trPr>
          <w:trHeight w:val="645"/>
          <w:jc w:val="center"/>
        </w:trPr>
        <w:tc>
          <w:tcPr>
            <w:tcW w:w="835" w:type="dxa"/>
            <w:vMerge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  <w:kern w:val="0"/>
              </w:rPr>
            </w:pPr>
          </w:p>
        </w:tc>
        <w:tc>
          <w:tcPr>
            <w:tcW w:w="1145" w:type="dxa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  <w:kern w:val="0"/>
              </w:rPr>
            </w:pPr>
            <w:r w:rsidRPr="008F0E34">
              <w:rPr>
                <w:rFonts w:ascii="Calibri" w:eastAsia="宋体" w:hAnsi="Calibri" w:cs="Times New Roman" w:hint="eastAsia"/>
                <w:kern w:val="0"/>
              </w:rPr>
              <w:t>主办方</w:t>
            </w:r>
          </w:p>
        </w:tc>
        <w:tc>
          <w:tcPr>
            <w:tcW w:w="2632" w:type="dxa"/>
            <w:gridSpan w:val="3"/>
            <w:vAlign w:val="center"/>
          </w:tcPr>
          <w:p w:rsidR="008F0E34" w:rsidRPr="008F0E34" w:rsidRDefault="008F0E34" w:rsidP="008F0E34">
            <w:pPr>
              <w:rPr>
                <w:rFonts w:ascii="宋体" w:eastAsia="宋体" w:hAnsi="宋体" w:cs="Times New Roman"/>
                <w:kern w:val="0"/>
              </w:rPr>
            </w:pPr>
            <w:r w:rsidRPr="008F0E34">
              <w:rPr>
                <w:rFonts w:ascii="宋体" w:eastAsia="宋体" w:hAnsi="宋体" w:cs="Times New Roman"/>
                <w:color w:val="FF0000"/>
                <w:kern w:val="0"/>
              </w:rPr>
              <w:t>国际处</w:t>
            </w:r>
            <w:r w:rsidRPr="008F0E34">
              <w:rPr>
                <w:rFonts w:ascii="宋体" w:eastAsia="宋体" w:hAnsi="宋体" w:cs="Times New Roman" w:hint="eastAsia"/>
                <w:color w:val="FF0000"/>
                <w:kern w:val="0"/>
              </w:rPr>
              <w:t>/港澳台办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  <w:kern w:val="0"/>
              </w:rPr>
            </w:pPr>
            <w:r w:rsidRPr="008F0E34">
              <w:rPr>
                <w:rFonts w:ascii="Calibri" w:eastAsia="宋体" w:hAnsi="Calibri" w:cs="Times New Roman" w:hint="eastAsia"/>
                <w:kern w:val="0"/>
              </w:rPr>
              <w:t>项目起止时间</w:t>
            </w:r>
          </w:p>
        </w:tc>
        <w:tc>
          <w:tcPr>
            <w:tcW w:w="3561" w:type="dxa"/>
            <w:gridSpan w:val="3"/>
            <w:vMerge w:val="restart"/>
            <w:vAlign w:val="center"/>
          </w:tcPr>
          <w:p w:rsidR="008F0E34" w:rsidRPr="008F0E34" w:rsidRDefault="008F0E34" w:rsidP="008F0E34">
            <w:pPr>
              <w:widowControl/>
              <w:jc w:val="left"/>
              <w:rPr>
                <w:rFonts w:ascii="仿宋_GB2312" w:eastAsia="仿宋_GB2312" w:hAnsi="宋体" w:cs="Times New Roman"/>
                <w:color w:val="FF0000"/>
                <w:sz w:val="15"/>
                <w:szCs w:val="15"/>
              </w:rPr>
            </w:pPr>
            <w:r w:rsidRPr="008F0E34">
              <w:rPr>
                <w:rFonts w:ascii="仿宋_GB2312" w:eastAsia="仿宋_GB2312" w:hAnsi="宋体" w:cs="Times New Roman" w:hint="eastAsia"/>
                <w:color w:val="FF0000"/>
                <w:sz w:val="15"/>
                <w:szCs w:val="15"/>
              </w:rPr>
              <w:t>长期项目：20</w:t>
            </w:r>
            <w:r w:rsidRPr="008F0E34">
              <w:rPr>
                <w:rFonts w:ascii="仿宋_GB2312" w:eastAsia="仿宋_GB2312" w:hAnsi="宋体" w:cs="Times New Roman"/>
                <w:color w:val="FF0000"/>
                <w:sz w:val="15"/>
                <w:szCs w:val="15"/>
              </w:rPr>
              <w:t>18.03</w:t>
            </w:r>
            <w:r w:rsidRPr="008F0E34">
              <w:rPr>
                <w:rFonts w:ascii="仿宋_GB2312" w:eastAsia="仿宋_GB2312" w:hAnsi="宋体" w:cs="Times New Roman" w:hint="eastAsia"/>
                <w:color w:val="FF0000"/>
                <w:sz w:val="15"/>
                <w:szCs w:val="15"/>
              </w:rPr>
              <w:t>-</w:t>
            </w:r>
            <w:r w:rsidRPr="008F0E34">
              <w:rPr>
                <w:rFonts w:ascii="仿宋_GB2312" w:eastAsia="仿宋_GB2312" w:hAnsi="宋体" w:cs="Times New Roman"/>
                <w:color w:val="FF0000"/>
                <w:sz w:val="15"/>
                <w:szCs w:val="15"/>
              </w:rPr>
              <w:t>2018.12</w:t>
            </w:r>
          </w:p>
          <w:p w:rsidR="008F0E34" w:rsidRPr="008F0E34" w:rsidRDefault="008F0E34" w:rsidP="008F0E34">
            <w:pPr>
              <w:rPr>
                <w:rFonts w:ascii="仿宋_GB2312" w:eastAsia="仿宋_GB2312" w:hAnsi="宋体" w:cs="Times New Roman"/>
                <w:color w:val="FF0000"/>
                <w:sz w:val="15"/>
                <w:szCs w:val="15"/>
              </w:rPr>
            </w:pPr>
            <w:r w:rsidRPr="008F0E34">
              <w:rPr>
                <w:rFonts w:ascii="仿宋_GB2312" w:eastAsia="仿宋_GB2312" w:hAnsi="宋体" w:cs="Times New Roman"/>
                <w:color w:val="FF0000"/>
                <w:sz w:val="15"/>
                <w:szCs w:val="15"/>
              </w:rPr>
              <w:t>短期项目</w:t>
            </w:r>
            <w:r w:rsidRPr="008F0E34">
              <w:rPr>
                <w:rFonts w:ascii="仿宋_GB2312" w:eastAsia="仿宋_GB2312" w:hAnsi="宋体" w:cs="Times New Roman" w:hint="eastAsia"/>
                <w:color w:val="FF0000"/>
                <w:sz w:val="15"/>
                <w:szCs w:val="15"/>
              </w:rPr>
              <w:t>：2017.</w:t>
            </w:r>
            <w:r w:rsidRPr="008F0E34">
              <w:rPr>
                <w:rFonts w:ascii="仿宋_GB2312" w:eastAsia="仿宋_GB2312" w:hAnsi="宋体" w:cs="Times New Roman"/>
                <w:color w:val="FF0000"/>
                <w:sz w:val="15"/>
                <w:szCs w:val="15"/>
              </w:rPr>
              <w:t>07.25</w:t>
            </w:r>
            <w:r w:rsidRPr="008F0E34">
              <w:rPr>
                <w:rFonts w:ascii="仿宋_GB2312" w:eastAsia="仿宋_GB2312" w:hAnsi="宋体" w:cs="Times New Roman" w:hint="eastAsia"/>
                <w:color w:val="FF0000"/>
                <w:sz w:val="15"/>
                <w:szCs w:val="15"/>
              </w:rPr>
              <w:t>-201</w:t>
            </w:r>
            <w:r w:rsidRPr="008F0E34">
              <w:rPr>
                <w:rFonts w:ascii="仿宋_GB2312" w:eastAsia="仿宋_GB2312" w:hAnsi="宋体" w:cs="Times New Roman"/>
                <w:color w:val="FF0000"/>
                <w:sz w:val="15"/>
                <w:szCs w:val="15"/>
              </w:rPr>
              <w:t>7.08.24</w:t>
            </w:r>
          </w:p>
          <w:p w:rsidR="008F0E34" w:rsidRPr="008F0E34" w:rsidRDefault="008F0E34" w:rsidP="008F0E34">
            <w:pPr>
              <w:rPr>
                <w:rFonts w:ascii="仿宋_GB2312" w:eastAsia="仿宋_GB2312" w:hAnsi="宋体" w:cs="Times New Roman"/>
                <w:color w:val="FF0000"/>
                <w:sz w:val="15"/>
                <w:szCs w:val="15"/>
              </w:rPr>
            </w:pPr>
            <w:r w:rsidRPr="008F0E34">
              <w:rPr>
                <w:rFonts w:ascii="仿宋_GB2312" w:eastAsia="仿宋_GB2312" w:hAnsi="宋体" w:cs="Times New Roman"/>
                <w:color w:val="FF0000"/>
                <w:sz w:val="15"/>
                <w:szCs w:val="15"/>
              </w:rPr>
              <w:t>学术</w:t>
            </w:r>
            <w:r w:rsidRPr="008F0E34">
              <w:rPr>
                <w:rFonts w:ascii="仿宋_GB2312" w:eastAsia="仿宋_GB2312" w:hAnsi="宋体" w:cs="Times New Roman" w:hint="eastAsia"/>
                <w:color w:val="FF0000"/>
                <w:sz w:val="15"/>
                <w:szCs w:val="15"/>
              </w:rPr>
              <w:t>会议：2017.</w:t>
            </w:r>
            <w:r w:rsidRPr="008F0E34">
              <w:rPr>
                <w:rFonts w:ascii="仿宋_GB2312" w:eastAsia="仿宋_GB2312" w:hAnsi="宋体" w:cs="Times New Roman"/>
                <w:color w:val="FF0000"/>
                <w:sz w:val="15"/>
                <w:szCs w:val="15"/>
              </w:rPr>
              <w:t>07.25</w:t>
            </w:r>
            <w:r w:rsidRPr="008F0E34">
              <w:rPr>
                <w:rFonts w:ascii="仿宋_GB2312" w:eastAsia="仿宋_GB2312" w:hAnsi="宋体" w:cs="Times New Roman" w:hint="eastAsia"/>
                <w:color w:val="FF0000"/>
                <w:sz w:val="15"/>
                <w:szCs w:val="15"/>
              </w:rPr>
              <w:t>-201</w:t>
            </w:r>
            <w:r w:rsidRPr="008F0E34">
              <w:rPr>
                <w:rFonts w:ascii="仿宋_GB2312" w:eastAsia="仿宋_GB2312" w:hAnsi="宋体" w:cs="Times New Roman"/>
                <w:color w:val="FF0000"/>
                <w:sz w:val="15"/>
                <w:szCs w:val="15"/>
              </w:rPr>
              <w:t>7.08.24</w:t>
            </w:r>
          </w:p>
          <w:p w:rsidR="008F0E34" w:rsidRPr="008F0E34" w:rsidRDefault="008F0E34" w:rsidP="008F0E34">
            <w:pPr>
              <w:rPr>
                <w:rFonts w:ascii="Calibri" w:eastAsia="宋体" w:hAnsi="Calibri" w:cs="Times New Roman"/>
                <w:kern w:val="0"/>
              </w:rPr>
            </w:pPr>
          </w:p>
        </w:tc>
      </w:tr>
      <w:tr w:rsidR="008F0E34" w:rsidRPr="008F0E34" w:rsidTr="00B01F1A">
        <w:trPr>
          <w:trHeight w:val="588"/>
          <w:jc w:val="center"/>
        </w:trPr>
        <w:tc>
          <w:tcPr>
            <w:tcW w:w="835" w:type="dxa"/>
            <w:vMerge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  <w:kern w:val="0"/>
              </w:rPr>
            </w:pPr>
          </w:p>
        </w:tc>
        <w:tc>
          <w:tcPr>
            <w:tcW w:w="1145" w:type="dxa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  <w:kern w:val="0"/>
              </w:rPr>
            </w:pPr>
            <w:r w:rsidRPr="008F0E34">
              <w:rPr>
                <w:rFonts w:ascii="Calibri" w:eastAsia="宋体" w:hAnsi="Calibri" w:cs="Times New Roman" w:hint="eastAsia"/>
                <w:kern w:val="0"/>
              </w:rPr>
              <w:t>邀请单位</w:t>
            </w:r>
          </w:p>
        </w:tc>
        <w:tc>
          <w:tcPr>
            <w:tcW w:w="2632" w:type="dxa"/>
            <w:gridSpan w:val="3"/>
            <w:vAlign w:val="center"/>
          </w:tcPr>
          <w:p w:rsidR="008F0E34" w:rsidRPr="008F0E34" w:rsidRDefault="008F0E34" w:rsidP="008F0E34">
            <w:pPr>
              <w:rPr>
                <w:rFonts w:ascii="宋体" w:eastAsia="宋体" w:hAnsi="宋体" w:cs="Times New Roman"/>
                <w:kern w:val="0"/>
              </w:rPr>
            </w:pPr>
            <w:r w:rsidRPr="008F0E34">
              <w:rPr>
                <w:rFonts w:ascii="宋体" w:eastAsia="宋体" w:hAnsi="宋体" w:cs="Times New Roman"/>
                <w:color w:val="FF0000"/>
                <w:kern w:val="0"/>
              </w:rPr>
              <w:t>美国分析化学研究会</w:t>
            </w:r>
            <w:r w:rsidRPr="008F0E34">
              <w:rPr>
                <w:rFonts w:ascii="宋体" w:eastAsia="宋体" w:hAnsi="宋体" w:cs="Times New Roman" w:hint="eastAsia"/>
                <w:color w:val="FF0000"/>
                <w:kern w:val="0"/>
              </w:rPr>
              <w:t>（学术交流）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  <w:kern w:val="0"/>
              </w:rPr>
            </w:pPr>
          </w:p>
        </w:tc>
        <w:tc>
          <w:tcPr>
            <w:tcW w:w="3561" w:type="dxa"/>
            <w:gridSpan w:val="3"/>
            <w:vMerge/>
            <w:vAlign w:val="center"/>
          </w:tcPr>
          <w:p w:rsidR="008F0E34" w:rsidRPr="008F0E34" w:rsidRDefault="008F0E34" w:rsidP="008F0E34">
            <w:pPr>
              <w:widowControl/>
              <w:jc w:val="left"/>
              <w:rPr>
                <w:rFonts w:ascii="仿宋_GB2312" w:eastAsia="仿宋_GB2312" w:hAnsi="宋体" w:cs="Times New Roman"/>
                <w:color w:val="FF0000"/>
                <w:sz w:val="15"/>
                <w:szCs w:val="15"/>
              </w:rPr>
            </w:pPr>
          </w:p>
        </w:tc>
      </w:tr>
      <w:tr w:rsidR="008F0E34" w:rsidRPr="008F0E34" w:rsidTr="00B01F1A">
        <w:trPr>
          <w:trHeight w:val="588"/>
          <w:jc w:val="center"/>
        </w:trPr>
        <w:tc>
          <w:tcPr>
            <w:tcW w:w="835" w:type="dxa"/>
            <w:vMerge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  <w:kern w:val="0"/>
              </w:rPr>
            </w:pPr>
          </w:p>
        </w:tc>
        <w:tc>
          <w:tcPr>
            <w:tcW w:w="3777" w:type="dxa"/>
            <w:gridSpan w:val="4"/>
            <w:vAlign w:val="center"/>
          </w:tcPr>
          <w:p w:rsidR="008F0E34" w:rsidRPr="008F0E34" w:rsidRDefault="008F0E34" w:rsidP="008F0E34">
            <w:pPr>
              <w:rPr>
                <w:rFonts w:ascii="宋体" w:eastAsia="宋体" w:hAnsi="宋体" w:cs="Times New Roman"/>
                <w:color w:val="FF0000"/>
                <w:kern w:val="0"/>
              </w:rPr>
            </w:pPr>
            <w:r w:rsidRPr="008F0E34">
              <w:rPr>
                <w:rFonts w:ascii="Calibri" w:eastAsia="宋体" w:hAnsi="Calibri" w:cs="Times New Roman" w:hint="eastAsia"/>
              </w:rPr>
              <w:t>学术访问基本经费来源</w:t>
            </w:r>
          </w:p>
        </w:tc>
        <w:tc>
          <w:tcPr>
            <w:tcW w:w="5262" w:type="dxa"/>
            <w:gridSpan w:val="6"/>
            <w:vAlign w:val="center"/>
          </w:tcPr>
          <w:p w:rsidR="008F0E34" w:rsidRPr="008F0E34" w:rsidRDefault="008F0E34" w:rsidP="008F0E34">
            <w:pPr>
              <w:widowControl/>
              <w:jc w:val="left"/>
              <w:rPr>
                <w:rFonts w:ascii="仿宋_GB2312" w:eastAsia="仿宋_GB2312" w:hAnsi="宋体" w:cs="Times New Roman"/>
                <w:color w:val="FF0000"/>
                <w:sz w:val="15"/>
                <w:szCs w:val="15"/>
              </w:rPr>
            </w:pPr>
            <w:r w:rsidRPr="008F0E34">
              <w:rPr>
                <w:rFonts w:ascii="仿宋_GB2312" w:eastAsia="仿宋_GB2312" w:hAnsi="宋体" w:cs="Times New Roman" w:hint="eastAsia"/>
                <w:color w:val="FF0000"/>
                <w:szCs w:val="21"/>
              </w:rPr>
              <w:t>1233456 学科建设经费</w:t>
            </w:r>
          </w:p>
        </w:tc>
      </w:tr>
      <w:tr w:rsidR="008F0E34" w:rsidRPr="008F0E34" w:rsidTr="00B01F1A">
        <w:trPr>
          <w:trHeight w:val="613"/>
          <w:jc w:val="center"/>
        </w:trPr>
        <w:tc>
          <w:tcPr>
            <w:tcW w:w="835" w:type="dxa"/>
            <w:vMerge w:val="restart"/>
            <w:textDirection w:val="tbRlV"/>
            <w:vAlign w:val="center"/>
          </w:tcPr>
          <w:p w:rsidR="008F0E34" w:rsidRPr="008F0E34" w:rsidRDefault="008F0E34" w:rsidP="008F0E34">
            <w:pPr>
              <w:ind w:left="113" w:right="113"/>
              <w:jc w:val="center"/>
              <w:rPr>
                <w:rFonts w:ascii="Calibri" w:eastAsia="宋体" w:hAnsi="Calibri" w:cs="Times New Roman"/>
                <w:b/>
                <w:kern w:val="0"/>
              </w:rPr>
            </w:pPr>
            <w:r w:rsidRPr="00DE3F86">
              <w:rPr>
                <w:rFonts w:ascii="Calibri" w:eastAsia="宋体" w:hAnsi="Calibri" w:cs="Times New Roman" w:hint="eastAsia"/>
                <w:b/>
                <w:spacing w:val="72"/>
                <w:kern w:val="0"/>
                <w:fitText w:val="2110" w:id="2064260615"/>
              </w:rPr>
              <w:t>个人基本信</w:t>
            </w:r>
            <w:r w:rsidRPr="00DE3F86">
              <w:rPr>
                <w:rFonts w:ascii="Calibri" w:eastAsia="宋体" w:hAnsi="Calibri" w:cs="Times New Roman" w:hint="eastAsia"/>
                <w:b/>
                <w:spacing w:val="6"/>
                <w:kern w:val="0"/>
                <w:fitText w:val="2110" w:id="2064260615"/>
              </w:rPr>
              <w:t>息</w:t>
            </w:r>
          </w:p>
        </w:tc>
        <w:tc>
          <w:tcPr>
            <w:tcW w:w="1145" w:type="dxa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姓　名</w:t>
            </w:r>
          </w:p>
        </w:tc>
        <w:tc>
          <w:tcPr>
            <w:tcW w:w="1356" w:type="dxa"/>
            <w:gridSpan w:val="2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仿宋_GB2312" w:eastAsia="仿宋_GB2312" w:hAnsi="宋体" w:cs="Times New Roman" w:hint="eastAsia"/>
                <w:color w:val="FF0000"/>
                <w:szCs w:val="21"/>
              </w:rPr>
              <w:t>马某某</w:t>
            </w:r>
          </w:p>
        </w:tc>
        <w:tc>
          <w:tcPr>
            <w:tcW w:w="1276" w:type="dxa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性　别</w:t>
            </w:r>
          </w:p>
        </w:tc>
        <w:tc>
          <w:tcPr>
            <w:tcW w:w="1701" w:type="dxa"/>
            <w:gridSpan w:val="3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仿宋_GB2312" w:eastAsia="仿宋_GB2312" w:hAnsi="宋体" w:cs="Times New Roman" w:hint="eastAsia"/>
                <w:color w:val="FF0000"/>
                <w:szCs w:val="21"/>
              </w:rPr>
              <w:t>男</w:t>
            </w:r>
          </w:p>
        </w:tc>
        <w:tc>
          <w:tcPr>
            <w:tcW w:w="1559" w:type="dxa"/>
            <w:gridSpan w:val="2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出生年月日</w:t>
            </w:r>
          </w:p>
        </w:tc>
        <w:tc>
          <w:tcPr>
            <w:tcW w:w="2002" w:type="dxa"/>
            <w:vAlign w:val="center"/>
          </w:tcPr>
          <w:p w:rsidR="008F0E34" w:rsidRPr="008F0E34" w:rsidRDefault="008F0E34" w:rsidP="008F0E34">
            <w:pPr>
              <w:rPr>
                <w:rFonts w:ascii="Calibri" w:eastAsia="宋体" w:hAnsi="Calibri" w:cs="Times New Roman"/>
              </w:rPr>
            </w:pPr>
            <w:r w:rsidRPr="008F0E34">
              <w:rPr>
                <w:rFonts w:ascii="仿宋_GB2312" w:eastAsia="仿宋_GB2312" w:hAnsi="宋体" w:cs="Times New Roman" w:hint="eastAsia"/>
                <w:color w:val="FF0000"/>
                <w:szCs w:val="21"/>
              </w:rPr>
              <w:t>1995.06．05</w:t>
            </w:r>
          </w:p>
        </w:tc>
      </w:tr>
      <w:tr w:rsidR="008F0E34" w:rsidRPr="008F0E34" w:rsidTr="00B01F1A">
        <w:trPr>
          <w:trHeight w:val="524"/>
          <w:jc w:val="center"/>
        </w:trPr>
        <w:tc>
          <w:tcPr>
            <w:tcW w:w="835" w:type="dxa"/>
            <w:vMerge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145" w:type="dxa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户口</w:t>
            </w:r>
          </w:p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所在地</w:t>
            </w:r>
          </w:p>
        </w:tc>
        <w:tc>
          <w:tcPr>
            <w:tcW w:w="1356" w:type="dxa"/>
            <w:gridSpan w:val="2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仿宋_GB2312" w:eastAsia="仿宋_GB2312" w:hAnsi="宋体" w:cs="Times New Roman" w:hint="eastAsia"/>
                <w:color w:val="FF0000"/>
                <w:szCs w:val="21"/>
              </w:rPr>
              <w:t>四川成都</w:t>
            </w:r>
          </w:p>
        </w:tc>
        <w:tc>
          <w:tcPr>
            <w:tcW w:w="1276" w:type="dxa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民　族</w:t>
            </w:r>
          </w:p>
        </w:tc>
        <w:tc>
          <w:tcPr>
            <w:tcW w:w="1701" w:type="dxa"/>
            <w:gridSpan w:val="3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仿宋_GB2312" w:eastAsia="仿宋_GB2312" w:hAnsi="宋体" w:cs="Times New Roman" w:hint="eastAsia"/>
                <w:color w:val="FF0000"/>
                <w:szCs w:val="21"/>
              </w:rPr>
              <w:t>汉族</w:t>
            </w:r>
          </w:p>
        </w:tc>
        <w:tc>
          <w:tcPr>
            <w:tcW w:w="1559" w:type="dxa"/>
            <w:gridSpan w:val="2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政治面貌</w:t>
            </w:r>
          </w:p>
        </w:tc>
        <w:tc>
          <w:tcPr>
            <w:tcW w:w="2002" w:type="dxa"/>
            <w:vAlign w:val="center"/>
          </w:tcPr>
          <w:p w:rsidR="008F0E34" w:rsidRPr="008F0E34" w:rsidRDefault="008F0E34" w:rsidP="008F0E34">
            <w:pPr>
              <w:rPr>
                <w:rFonts w:ascii="Calibri" w:eastAsia="宋体" w:hAnsi="Calibri" w:cs="Times New Roman"/>
              </w:rPr>
            </w:pPr>
            <w:r w:rsidRPr="008F0E34">
              <w:rPr>
                <w:rFonts w:ascii="仿宋_GB2312" w:eastAsia="仿宋_GB2312" w:hAnsi="宋体" w:cs="Times New Roman" w:hint="eastAsia"/>
                <w:color w:val="FF0000"/>
                <w:szCs w:val="21"/>
              </w:rPr>
              <w:t>中共党员</w:t>
            </w:r>
          </w:p>
        </w:tc>
      </w:tr>
      <w:tr w:rsidR="008F0E34" w:rsidRPr="008F0E34" w:rsidTr="00B01F1A">
        <w:trPr>
          <w:trHeight w:val="540"/>
          <w:jc w:val="center"/>
        </w:trPr>
        <w:tc>
          <w:tcPr>
            <w:tcW w:w="835" w:type="dxa"/>
            <w:vMerge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145" w:type="dxa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学　院</w:t>
            </w:r>
          </w:p>
        </w:tc>
        <w:tc>
          <w:tcPr>
            <w:tcW w:w="1356" w:type="dxa"/>
            <w:gridSpan w:val="2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仿宋_GB2312" w:eastAsia="仿宋_GB2312" w:hAnsi="宋体" w:cs="Times New Roman" w:hint="eastAsia"/>
                <w:color w:val="FF0000"/>
                <w:szCs w:val="21"/>
              </w:rPr>
              <w:t>教育学部</w:t>
            </w:r>
          </w:p>
        </w:tc>
        <w:tc>
          <w:tcPr>
            <w:tcW w:w="1276" w:type="dxa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专</w:t>
            </w:r>
            <w:r w:rsidRPr="008F0E34">
              <w:rPr>
                <w:rFonts w:ascii="Calibri" w:eastAsia="宋体" w:hAnsi="Calibri" w:cs="Times New Roman" w:hint="eastAsia"/>
              </w:rPr>
              <w:t xml:space="preserve">  </w:t>
            </w:r>
            <w:r w:rsidRPr="008F0E34">
              <w:rPr>
                <w:rFonts w:ascii="Calibri" w:eastAsia="宋体" w:hAnsi="Calibri" w:cs="Times New Roman" w:hint="eastAsia"/>
              </w:rPr>
              <w:t>业</w:t>
            </w:r>
          </w:p>
        </w:tc>
        <w:tc>
          <w:tcPr>
            <w:tcW w:w="1701" w:type="dxa"/>
            <w:gridSpan w:val="3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仿宋_GB2312" w:eastAsia="仿宋_GB2312" w:hAnsi="宋体" w:cs="Times New Roman" w:hint="eastAsia"/>
                <w:color w:val="FF0000"/>
                <w:szCs w:val="21"/>
              </w:rPr>
              <w:t>教育学</w:t>
            </w:r>
          </w:p>
        </w:tc>
        <w:tc>
          <w:tcPr>
            <w:tcW w:w="1559" w:type="dxa"/>
            <w:gridSpan w:val="2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年</w:t>
            </w:r>
            <w:r w:rsidRPr="008F0E34">
              <w:rPr>
                <w:rFonts w:ascii="Calibri" w:eastAsia="宋体" w:hAnsi="Calibri" w:cs="Times New Roman" w:hint="eastAsia"/>
              </w:rPr>
              <w:t xml:space="preserve">  </w:t>
            </w:r>
            <w:r w:rsidRPr="008F0E34">
              <w:rPr>
                <w:rFonts w:ascii="Calibri" w:eastAsia="宋体" w:hAnsi="Calibri" w:cs="Times New Roman" w:hint="eastAsia"/>
              </w:rPr>
              <w:t>级</w:t>
            </w:r>
          </w:p>
        </w:tc>
        <w:tc>
          <w:tcPr>
            <w:tcW w:w="2002" w:type="dxa"/>
            <w:vAlign w:val="center"/>
          </w:tcPr>
          <w:p w:rsidR="008F0E34" w:rsidRPr="008F0E34" w:rsidRDefault="008F0E34" w:rsidP="008F0E34">
            <w:pPr>
              <w:rPr>
                <w:rFonts w:ascii="Calibri" w:eastAsia="宋体" w:hAnsi="Calibri" w:cs="Times New Roman"/>
              </w:rPr>
            </w:pPr>
            <w:r w:rsidRPr="008F0E34">
              <w:rPr>
                <w:rFonts w:ascii="仿宋_GB2312" w:eastAsia="仿宋_GB2312" w:hAnsi="宋体" w:cs="Times New Roman" w:hint="eastAsia"/>
                <w:color w:val="FF0000"/>
                <w:sz w:val="15"/>
                <w:szCs w:val="15"/>
              </w:rPr>
              <w:t>2015级 本科（三年级）</w:t>
            </w:r>
          </w:p>
        </w:tc>
      </w:tr>
      <w:tr w:rsidR="008F0E34" w:rsidRPr="008F0E34" w:rsidTr="00B01F1A">
        <w:trPr>
          <w:trHeight w:val="406"/>
          <w:jc w:val="center"/>
        </w:trPr>
        <w:tc>
          <w:tcPr>
            <w:tcW w:w="835" w:type="dxa"/>
            <w:vMerge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145" w:type="dxa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proofErr w:type="gramStart"/>
            <w:r w:rsidRPr="008F0E34">
              <w:rPr>
                <w:rFonts w:ascii="Calibri" w:eastAsia="宋体" w:hAnsi="Calibri" w:cs="Times New Roman" w:hint="eastAsia"/>
              </w:rPr>
              <w:t>邮</w:t>
            </w:r>
            <w:proofErr w:type="gramEnd"/>
            <w:r w:rsidRPr="008F0E34">
              <w:rPr>
                <w:rFonts w:ascii="Calibri" w:eastAsia="宋体" w:hAnsi="Calibri" w:cs="Times New Roman" w:hint="eastAsia"/>
              </w:rPr>
              <w:t xml:space="preserve">  </w:t>
            </w:r>
            <w:r w:rsidRPr="008F0E34">
              <w:rPr>
                <w:rFonts w:ascii="Calibri" w:eastAsia="宋体" w:hAnsi="Calibri" w:cs="Times New Roman" w:hint="eastAsia"/>
              </w:rPr>
              <w:t>箱</w:t>
            </w:r>
          </w:p>
        </w:tc>
        <w:tc>
          <w:tcPr>
            <w:tcW w:w="2632" w:type="dxa"/>
            <w:gridSpan w:val="3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  <w:color w:val="FF0000"/>
              </w:rPr>
            </w:pPr>
            <w:r w:rsidRPr="008F0E34">
              <w:rPr>
                <w:rFonts w:ascii="Calibri" w:eastAsia="宋体" w:hAnsi="Calibri" w:cs="Times New Roman"/>
                <w:color w:val="FF0000"/>
              </w:rPr>
              <w:t>zhangsan@swu.edu.cn</w:t>
            </w:r>
          </w:p>
        </w:tc>
        <w:tc>
          <w:tcPr>
            <w:tcW w:w="1708" w:type="dxa"/>
            <w:gridSpan w:val="4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身份证号</w:t>
            </w:r>
          </w:p>
        </w:tc>
        <w:tc>
          <w:tcPr>
            <w:tcW w:w="3554" w:type="dxa"/>
            <w:gridSpan w:val="2"/>
            <w:vAlign w:val="center"/>
          </w:tcPr>
          <w:p w:rsidR="008F0E34" w:rsidRPr="008F0E34" w:rsidRDefault="008F0E34" w:rsidP="008F0E34">
            <w:pPr>
              <w:rPr>
                <w:rFonts w:ascii="Calibri" w:eastAsia="宋体" w:hAnsi="Calibri" w:cs="Times New Roman"/>
              </w:rPr>
            </w:pPr>
            <w:r w:rsidRPr="008F0E34">
              <w:rPr>
                <w:rFonts w:ascii="仿宋_GB2312" w:eastAsia="仿宋_GB2312" w:hAnsi="宋体" w:cs="Times New Roman"/>
                <w:color w:val="FF0000"/>
                <w:szCs w:val="21"/>
              </w:rPr>
              <w:t>51021519993180954</w:t>
            </w:r>
          </w:p>
        </w:tc>
      </w:tr>
      <w:tr w:rsidR="008F0E34" w:rsidRPr="008F0E34" w:rsidTr="00B01F1A">
        <w:trPr>
          <w:trHeight w:val="412"/>
          <w:jc w:val="center"/>
        </w:trPr>
        <w:tc>
          <w:tcPr>
            <w:tcW w:w="835" w:type="dxa"/>
            <w:vMerge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145" w:type="dxa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学</w:t>
            </w:r>
            <w:r w:rsidRPr="008F0E34">
              <w:rPr>
                <w:rFonts w:ascii="Calibri" w:eastAsia="宋体" w:hAnsi="Calibri" w:cs="Times New Roman" w:hint="eastAsia"/>
              </w:rPr>
              <w:t xml:space="preserve">  </w:t>
            </w:r>
            <w:r w:rsidRPr="008F0E34">
              <w:rPr>
                <w:rFonts w:ascii="Calibri" w:eastAsia="宋体" w:hAnsi="Calibri" w:cs="Times New Roman" w:hint="eastAsia"/>
              </w:rPr>
              <w:t>号</w:t>
            </w:r>
          </w:p>
        </w:tc>
        <w:tc>
          <w:tcPr>
            <w:tcW w:w="1356" w:type="dxa"/>
            <w:gridSpan w:val="2"/>
            <w:vAlign w:val="center"/>
          </w:tcPr>
          <w:p w:rsidR="008F0E34" w:rsidRPr="008F0E34" w:rsidRDefault="008F0E34" w:rsidP="008F0E34">
            <w:pPr>
              <w:jc w:val="center"/>
              <w:rPr>
                <w:rFonts w:ascii="仿宋_GB2312" w:eastAsia="仿宋_GB2312" w:hAnsi="宋体" w:cs="Times New Roman"/>
                <w:color w:val="FF0000"/>
                <w:szCs w:val="21"/>
              </w:rPr>
            </w:pPr>
            <w:r w:rsidRPr="008F0E34">
              <w:rPr>
                <w:rFonts w:ascii="仿宋_GB2312" w:eastAsia="仿宋_GB2312" w:hAnsi="宋体" w:cs="Times New Roman" w:hint="eastAsia"/>
                <w:color w:val="FF0000"/>
                <w:szCs w:val="21"/>
              </w:rPr>
              <w:t>2015000000</w:t>
            </w:r>
          </w:p>
        </w:tc>
        <w:tc>
          <w:tcPr>
            <w:tcW w:w="1276" w:type="dxa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本人手机</w:t>
            </w:r>
          </w:p>
        </w:tc>
        <w:tc>
          <w:tcPr>
            <w:tcW w:w="1701" w:type="dxa"/>
            <w:gridSpan w:val="3"/>
            <w:vAlign w:val="center"/>
          </w:tcPr>
          <w:p w:rsidR="008F0E34" w:rsidRPr="008F0E34" w:rsidRDefault="008F0E34" w:rsidP="008F0E34">
            <w:pPr>
              <w:jc w:val="center"/>
              <w:rPr>
                <w:rFonts w:ascii="仿宋_GB2312" w:eastAsia="仿宋_GB2312" w:hAnsi="宋体" w:cs="Times New Roman"/>
                <w:color w:val="FF0000"/>
                <w:szCs w:val="21"/>
              </w:rPr>
            </w:pPr>
            <w:r w:rsidRPr="008F0E34">
              <w:rPr>
                <w:rFonts w:ascii="仿宋_GB2312" w:eastAsia="仿宋_GB2312" w:hAnsi="宋体" w:cs="Times New Roman" w:hint="eastAsia"/>
                <w:color w:val="FF0000"/>
                <w:szCs w:val="21"/>
              </w:rPr>
              <w:t>138838</w:t>
            </w:r>
            <w:r w:rsidRPr="008F0E34">
              <w:rPr>
                <w:rFonts w:ascii="仿宋_GB2312" w:eastAsia="仿宋_GB2312" w:hAnsi="宋体" w:cs="Times New Roman"/>
                <w:color w:val="FF0000"/>
                <w:szCs w:val="21"/>
              </w:rPr>
              <w:t>88888</w:t>
            </w:r>
          </w:p>
        </w:tc>
        <w:tc>
          <w:tcPr>
            <w:tcW w:w="1559" w:type="dxa"/>
            <w:gridSpan w:val="2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/>
              </w:rPr>
              <w:t>紧急联络电话</w:t>
            </w:r>
          </w:p>
        </w:tc>
        <w:tc>
          <w:tcPr>
            <w:tcW w:w="2002" w:type="dxa"/>
            <w:vAlign w:val="center"/>
          </w:tcPr>
          <w:p w:rsidR="008F0E34" w:rsidRPr="008F0E34" w:rsidRDefault="008F0E34" w:rsidP="008F0E34">
            <w:pPr>
              <w:rPr>
                <w:rFonts w:ascii="Calibri" w:eastAsia="宋体" w:hAnsi="Calibri" w:cs="Times New Roman"/>
                <w:color w:val="FF0000"/>
              </w:rPr>
            </w:pPr>
            <w:r w:rsidRPr="008F0E34">
              <w:rPr>
                <w:rFonts w:ascii="Calibri" w:eastAsia="宋体" w:hAnsi="Calibri" w:cs="Times New Roman" w:hint="eastAsia"/>
                <w:color w:val="FF0000"/>
              </w:rPr>
              <w:t>13909495555</w:t>
            </w:r>
            <w:r w:rsidRPr="008F0E34">
              <w:rPr>
                <w:rFonts w:ascii="Calibri" w:eastAsia="宋体" w:hAnsi="Calibri" w:cs="Times New Roman" w:hint="eastAsia"/>
                <w:color w:val="FF0000"/>
              </w:rPr>
              <w:t>（父）</w:t>
            </w:r>
          </w:p>
        </w:tc>
      </w:tr>
      <w:tr w:rsidR="008F0E34" w:rsidRPr="008F0E34" w:rsidTr="00B01F1A">
        <w:trPr>
          <w:trHeight w:val="492"/>
          <w:jc w:val="center"/>
        </w:trPr>
        <w:tc>
          <w:tcPr>
            <w:tcW w:w="835" w:type="dxa"/>
            <w:vMerge w:val="restart"/>
            <w:textDirection w:val="tbRlV"/>
            <w:vAlign w:val="center"/>
          </w:tcPr>
          <w:p w:rsidR="008F0E34" w:rsidRPr="008F0E34" w:rsidRDefault="008F0E34" w:rsidP="008F0E34">
            <w:pPr>
              <w:ind w:left="113" w:right="113"/>
              <w:jc w:val="center"/>
              <w:rPr>
                <w:rFonts w:ascii="Calibri" w:eastAsia="宋体" w:hAnsi="Calibri" w:cs="Times New Roman"/>
                <w:b/>
                <w:kern w:val="0"/>
              </w:rPr>
            </w:pPr>
            <w:r w:rsidRPr="00DE3F86">
              <w:rPr>
                <w:rFonts w:ascii="Calibri" w:eastAsia="宋体" w:hAnsi="Calibri" w:cs="Times New Roman" w:hint="eastAsia"/>
                <w:b/>
                <w:w w:val="92"/>
                <w:kern w:val="0"/>
                <w:fitText w:val="2110" w:id="2064260616"/>
              </w:rPr>
              <w:t>申请专项经费资助资</w:t>
            </w:r>
            <w:r w:rsidRPr="00DE3F86">
              <w:rPr>
                <w:rFonts w:ascii="Calibri" w:eastAsia="宋体" w:hAnsi="Calibri" w:cs="Times New Roman" w:hint="eastAsia"/>
                <w:b/>
                <w:spacing w:val="-90"/>
                <w:w w:val="92"/>
                <w:kern w:val="0"/>
                <w:fitText w:val="2110" w:id="2064260616"/>
              </w:rPr>
              <w:t>格</w:t>
            </w:r>
          </w:p>
        </w:tc>
        <w:tc>
          <w:tcPr>
            <w:tcW w:w="1145" w:type="dxa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外语水平</w:t>
            </w:r>
          </w:p>
        </w:tc>
        <w:tc>
          <w:tcPr>
            <w:tcW w:w="2632" w:type="dxa"/>
            <w:gridSpan w:val="3"/>
            <w:vAlign w:val="center"/>
          </w:tcPr>
          <w:p w:rsidR="008F0E34" w:rsidRPr="008F0E34" w:rsidRDefault="008F0E34" w:rsidP="008F0E34">
            <w:pPr>
              <w:jc w:val="center"/>
              <w:rPr>
                <w:rFonts w:ascii="宋体" w:eastAsia="宋体" w:hAnsi="宋体" w:cs="Times New Roman"/>
                <w:color w:val="000000"/>
                <w:sz w:val="15"/>
                <w:szCs w:val="15"/>
              </w:rPr>
            </w:pPr>
            <w:r w:rsidRPr="008F0E34">
              <w:rPr>
                <w:rFonts w:ascii="Calibri" w:eastAsia="宋体" w:hAnsi="Calibri" w:cs="Times New Roman" w:hint="eastAsia"/>
                <w:color w:val="FF0000"/>
              </w:rPr>
              <w:t>雅思：</w:t>
            </w:r>
            <w:r w:rsidRPr="008F0E34">
              <w:rPr>
                <w:rFonts w:ascii="Calibri" w:eastAsia="宋体" w:hAnsi="Calibri" w:cs="Times New Roman" w:hint="eastAsia"/>
                <w:color w:val="FF0000"/>
              </w:rPr>
              <w:t>6.</w:t>
            </w:r>
            <w:r w:rsidRPr="008F0E34">
              <w:rPr>
                <w:rFonts w:ascii="Calibri" w:eastAsia="宋体" w:hAnsi="Calibri" w:cs="Times New Roman"/>
                <w:color w:val="FF0000"/>
              </w:rPr>
              <w:t>0</w:t>
            </w:r>
            <w:r w:rsidRPr="008F0E34">
              <w:rPr>
                <w:rFonts w:ascii="Calibri" w:eastAsia="宋体" w:hAnsi="Calibri" w:cs="Times New Roman" w:hint="eastAsia"/>
                <w:color w:val="FF0000"/>
              </w:rPr>
              <w:t>分</w:t>
            </w:r>
          </w:p>
        </w:tc>
        <w:tc>
          <w:tcPr>
            <w:tcW w:w="3260" w:type="dxa"/>
            <w:gridSpan w:val="5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年级专业排名（排名</w:t>
            </w:r>
            <w:r w:rsidRPr="008F0E34">
              <w:rPr>
                <w:rFonts w:ascii="Calibri" w:eastAsia="宋体" w:hAnsi="Calibri" w:cs="Times New Roman" w:hint="eastAsia"/>
              </w:rPr>
              <w:t>/</w:t>
            </w:r>
            <w:r w:rsidRPr="008F0E34">
              <w:rPr>
                <w:rFonts w:ascii="Calibri" w:eastAsia="宋体" w:hAnsi="Calibri" w:cs="Times New Roman" w:hint="eastAsia"/>
              </w:rPr>
              <w:t>总人数）</w:t>
            </w:r>
          </w:p>
        </w:tc>
        <w:tc>
          <w:tcPr>
            <w:tcW w:w="2002" w:type="dxa"/>
            <w:tcMar>
              <w:left w:w="28" w:type="dxa"/>
              <w:right w:w="28" w:type="dxa"/>
            </w:tcMar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  <w:color w:val="FF0000"/>
                <w:sz w:val="15"/>
                <w:szCs w:val="15"/>
              </w:rPr>
            </w:pPr>
            <w:r w:rsidRPr="008F0E34">
              <w:rPr>
                <w:rFonts w:ascii="仿宋_GB2312" w:eastAsia="仿宋_GB2312" w:hAnsi="宋体" w:cs="Times New Roman" w:hint="eastAsia"/>
                <w:color w:val="FF0000"/>
                <w:sz w:val="15"/>
                <w:szCs w:val="15"/>
              </w:rPr>
              <w:t>1/33</w:t>
            </w:r>
          </w:p>
        </w:tc>
      </w:tr>
      <w:tr w:rsidR="008F0E34" w:rsidRPr="008F0E34" w:rsidTr="00B01F1A">
        <w:trPr>
          <w:trHeight w:val="530"/>
          <w:jc w:val="center"/>
        </w:trPr>
        <w:tc>
          <w:tcPr>
            <w:tcW w:w="835" w:type="dxa"/>
            <w:vMerge/>
          </w:tcPr>
          <w:p w:rsidR="008F0E34" w:rsidRPr="008F0E34" w:rsidRDefault="008F0E34" w:rsidP="008F0E34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145" w:type="dxa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/>
              </w:rPr>
              <w:t>获奖情况</w:t>
            </w:r>
          </w:p>
        </w:tc>
        <w:tc>
          <w:tcPr>
            <w:tcW w:w="2632" w:type="dxa"/>
            <w:gridSpan w:val="3"/>
            <w:vAlign w:val="center"/>
          </w:tcPr>
          <w:p w:rsidR="008F0E34" w:rsidRPr="008F0E34" w:rsidRDefault="008F0E34" w:rsidP="008F0E34">
            <w:pPr>
              <w:rPr>
                <w:rFonts w:ascii="Calibri" w:eastAsia="宋体" w:hAnsi="Calibri" w:cs="Times New Roman"/>
                <w:color w:val="FF0000"/>
              </w:rPr>
            </w:pPr>
            <w:r w:rsidRPr="008F0E34">
              <w:rPr>
                <w:rFonts w:ascii="仿宋_GB2312" w:eastAsia="仿宋_GB2312" w:hAnsi="宋体" w:cs="Times New Roman" w:hint="eastAsia"/>
                <w:color w:val="FF0000"/>
                <w:sz w:val="15"/>
                <w:szCs w:val="15"/>
              </w:rPr>
              <w:t>西南大学优秀学生</w:t>
            </w:r>
          </w:p>
        </w:tc>
        <w:tc>
          <w:tcPr>
            <w:tcW w:w="3260" w:type="dxa"/>
            <w:gridSpan w:val="5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有无补考记录</w:t>
            </w:r>
          </w:p>
        </w:tc>
        <w:tc>
          <w:tcPr>
            <w:tcW w:w="2002" w:type="dxa"/>
            <w:tcMar>
              <w:left w:w="28" w:type="dxa"/>
              <w:right w:w="28" w:type="dxa"/>
            </w:tcMar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仿宋_GB2312" w:eastAsia="仿宋_GB2312" w:hAnsi="宋体" w:cs="Times New Roman" w:hint="eastAsia"/>
                <w:color w:val="FF0000"/>
                <w:szCs w:val="21"/>
              </w:rPr>
              <w:t>无</w:t>
            </w:r>
          </w:p>
        </w:tc>
      </w:tr>
      <w:tr w:rsidR="008F0E34" w:rsidRPr="008F0E34" w:rsidTr="00B01F1A">
        <w:trPr>
          <w:trHeight w:val="356"/>
          <w:jc w:val="center"/>
        </w:trPr>
        <w:tc>
          <w:tcPr>
            <w:tcW w:w="835" w:type="dxa"/>
            <w:vMerge/>
          </w:tcPr>
          <w:p w:rsidR="008F0E34" w:rsidRPr="008F0E34" w:rsidRDefault="008F0E34" w:rsidP="008F0E34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037" w:type="dxa"/>
            <w:gridSpan w:val="9"/>
            <w:vAlign w:val="center"/>
          </w:tcPr>
          <w:p w:rsidR="008F0E34" w:rsidRPr="008F0E34" w:rsidRDefault="008F0E34" w:rsidP="008F0E34">
            <w:pPr>
              <w:jc w:val="left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学段内是否曾接受“西南大学学生国（境）外交流学习专项经费”的资助</w:t>
            </w:r>
            <w:r w:rsidRPr="008F0E34">
              <w:rPr>
                <w:rFonts w:ascii="Calibri" w:eastAsia="宋体" w:hAnsi="Calibri" w:cs="Times New Roman" w:hint="eastAsia"/>
              </w:rPr>
              <w:t xml:space="preserve">     </w:t>
            </w:r>
          </w:p>
        </w:tc>
        <w:tc>
          <w:tcPr>
            <w:tcW w:w="2002" w:type="dxa"/>
            <w:vAlign w:val="center"/>
          </w:tcPr>
          <w:p w:rsidR="008F0E34" w:rsidRPr="008F0E34" w:rsidRDefault="008F0E34" w:rsidP="008F0E34">
            <w:pPr>
              <w:jc w:val="left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是</w:t>
            </w:r>
            <w:r w:rsidRPr="008F0E34">
              <w:rPr>
                <w:rFonts w:ascii="宋体" w:eastAsia="宋体" w:hAnsi="宋体" w:cs="Times New Roman" w:hint="eastAsia"/>
                <w:kern w:val="0"/>
              </w:rPr>
              <w:t xml:space="preserve">□  </w:t>
            </w:r>
            <w:r w:rsidRPr="008F0E34">
              <w:rPr>
                <w:rFonts w:ascii="宋体" w:eastAsia="宋体" w:hAnsi="宋体" w:cs="Times New Roman"/>
                <w:kern w:val="0"/>
              </w:rPr>
              <w:t xml:space="preserve">  </w:t>
            </w:r>
            <w:r w:rsidRPr="008F0E34">
              <w:rPr>
                <w:rFonts w:ascii="宋体" w:eastAsia="宋体" w:hAnsi="宋体" w:cs="Times New Roman" w:hint="eastAsia"/>
                <w:kern w:val="0"/>
              </w:rPr>
              <w:t xml:space="preserve"> 否□</w:t>
            </w:r>
          </w:p>
        </w:tc>
      </w:tr>
      <w:tr w:rsidR="008F0E34" w:rsidRPr="008F0E34" w:rsidTr="00B01F1A">
        <w:trPr>
          <w:trHeight w:val="525"/>
          <w:jc w:val="center"/>
        </w:trPr>
        <w:tc>
          <w:tcPr>
            <w:tcW w:w="835" w:type="dxa"/>
            <w:vMerge/>
          </w:tcPr>
          <w:p w:rsidR="008F0E34" w:rsidRPr="008F0E34" w:rsidRDefault="008F0E34" w:rsidP="008F0E34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359" w:type="dxa"/>
            <w:gridSpan w:val="2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/>
              </w:rPr>
              <w:t>曾参与交流项目名称</w:t>
            </w:r>
          </w:p>
        </w:tc>
        <w:tc>
          <w:tcPr>
            <w:tcW w:w="6680" w:type="dxa"/>
            <w:gridSpan w:val="8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8F0E34" w:rsidRPr="008F0E34" w:rsidTr="00B01F1A">
        <w:trPr>
          <w:trHeight w:val="464"/>
          <w:jc w:val="center"/>
        </w:trPr>
        <w:tc>
          <w:tcPr>
            <w:tcW w:w="835" w:type="dxa"/>
            <w:vMerge/>
          </w:tcPr>
          <w:p w:rsidR="008F0E34" w:rsidRPr="008F0E34" w:rsidRDefault="008F0E34" w:rsidP="008F0E34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359" w:type="dxa"/>
            <w:gridSpan w:val="2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/>
              </w:rPr>
              <w:t>参与交流时间</w:t>
            </w:r>
          </w:p>
        </w:tc>
        <w:tc>
          <w:tcPr>
            <w:tcW w:w="2571" w:type="dxa"/>
            <w:gridSpan w:val="4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2107" w:type="dxa"/>
            <w:gridSpan w:val="3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/>
              </w:rPr>
              <w:t>已接受资助金额</w:t>
            </w:r>
          </w:p>
        </w:tc>
        <w:tc>
          <w:tcPr>
            <w:tcW w:w="2002" w:type="dxa"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8F0E34" w:rsidRPr="008F0E34" w:rsidTr="00B01F1A">
        <w:trPr>
          <w:trHeight w:val="636"/>
          <w:jc w:val="center"/>
        </w:trPr>
        <w:tc>
          <w:tcPr>
            <w:tcW w:w="9874" w:type="dxa"/>
            <w:gridSpan w:val="11"/>
            <w:vAlign w:val="center"/>
          </w:tcPr>
          <w:p w:rsidR="008F0E34" w:rsidRPr="008F0E34" w:rsidRDefault="008F0E34" w:rsidP="008F0E34">
            <w:pPr>
              <w:ind w:firstLineChars="200" w:firstLine="420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本人承诺以上信息全部属实，如不符实际，一经查实，本人愿意承担学校给予的包括取消本人本次报名资格、收回资助金等在内的一切必要处罚和处分。</w:t>
            </w:r>
          </w:p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 xml:space="preserve">          </w:t>
            </w:r>
            <w:r w:rsidRPr="008F0E34">
              <w:rPr>
                <w:rFonts w:ascii="Calibri" w:eastAsia="宋体" w:hAnsi="Calibri" w:cs="Times New Roman"/>
              </w:rPr>
              <w:t xml:space="preserve">                  </w:t>
            </w:r>
            <w:r w:rsidRPr="008F0E34">
              <w:rPr>
                <w:rFonts w:ascii="Calibri" w:eastAsia="宋体" w:hAnsi="Calibri" w:cs="Times New Roman" w:hint="eastAsia"/>
              </w:rPr>
              <w:t xml:space="preserve"> </w:t>
            </w:r>
            <w:r w:rsidRPr="008F0E34">
              <w:rPr>
                <w:rFonts w:ascii="Calibri" w:eastAsia="宋体" w:hAnsi="Calibri" w:cs="Times New Roman" w:hint="eastAsia"/>
              </w:rPr>
              <w:t>承诺人（签名）：</w:t>
            </w:r>
            <w:r w:rsidRPr="008F0E34">
              <w:rPr>
                <w:rFonts w:ascii="Calibri" w:eastAsia="宋体" w:hAnsi="Calibri" w:cs="Times New Roman" w:hint="eastAsia"/>
              </w:rPr>
              <w:t xml:space="preserve">               </w:t>
            </w:r>
            <w:r w:rsidRPr="008F0E34">
              <w:rPr>
                <w:rFonts w:ascii="Calibri" w:eastAsia="宋体" w:hAnsi="Calibri" w:cs="Times New Roman" w:hint="eastAsia"/>
              </w:rPr>
              <w:t>日期：</w:t>
            </w:r>
          </w:p>
        </w:tc>
      </w:tr>
      <w:tr w:rsidR="008F0E34" w:rsidRPr="008F0E34" w:rsidTr="00B01F1A">
        <w:trPr>
          <w:trHeight w:val="1389"/>
          <w:jc w:val="center"/>
        </w:trPr>
        <w:tc>
          <w:tcPr>
            <w:tcW w:w="835" w:type="dxa"/>
            <w:vMerge w:val="restart"/>
            <w:textDirection w:val="tbRlV"/>
            <w:vAlign w:val="center"/>
          </w:tcPr>
          <w:p w:rsidR="008F0E34" w:rsidRPr="008F0E34" w:rsidRDefault="008F0E34" w:rsidP="008F0E34">
            <w:pPr>
              <w:ind w:left="113" w:right="113"/>
              <w:jc w:val="center"/>
              <w:rPr>
                <w:rFonts w:ascii="Calibri" w:eastAsia="宋体" w:hAnsi="Calibri" w:cs="Times New Roman"/>
                <w:b/>
                <w:kern w:val="0"/>
              </w:rPr>
            </w:pPr>
            <w:r w:rsidRPr="008F0E34">
              <w:rPr>
                <w:rFonts w:ascii="Calibri" w:eastAsia="宋体" w:hAnsi="Calibri" w:cs="Times New Roman"/>
                <w:b/>
                <w:kern w:val="0"/>
              </w:rPr>
              <w:t>审</w:t>
            </w:r>
            <w:r w:rsidRPr="008F0E34">
              <w:rPr>
                <w:rFonts w:ascii="Calibri" w:eastAsia="宋体" w:hAnsi="Calibri" w:cs="Times New Roman" w:hint="eastAsia"/>
                <w:b/>
                <w:kern w:val="0"/>
              </w:rPr>
              <w:t xml:space="preserve"> </w:t>
            </w:r>
            <w:r w:rsidRPr="008F0E34">
              <w:rPr>
                <w:rFonts w:ascii="Calibri" w:eastAsia="宋体" w:hAnsi="Calibri" w:cs="Times New Roman"/>
                <w:b/>
                <w:kern w:val="0"/>
              </w:rPr>
              <w:t xml:space="preserve"> </w:t>
            </w:r>
            <w:r w:rsidRPr="008F0E34">
              <w:rPr>
                <w:rFonts w:ascii="Calibri" w:eastAsia="宋体" w:hAnsi="Calibri" w:cs="Times New Roman"/>
                <w:b/>
                <w:kern w:val="0"/>
              </w:rPr>
              <w:t>批</w:t>
            </w:r>
            <w:r w:rsidRPr="008F0E34">
              <w:rPr>
                <w:rFonts w:ascii="Calibri" w:eastAsia="宋体" w:hAnsi="Calibri" w:cs="Times New Roman" w:hint="eastAsia"/>
                <w:b/>
                <w:kern w:val="0"/>
              </w:rPr>
              <w:t xml:space="preserve">  </w:t>
            </w:r>
            <w:r w:rsidRPr="008F0E34">
              <w:rPr>
                <w:rFonts w:ascii="Calibri" w:eastAsia="宋体" w:hAnsi="Calibri" w:cs="Times New Roman"/>
                <w:b/>
                <w:kern w:val="0"/>
              </w:rPr>
              <w:t>流</w:t>
            </w:r>
            <w:r w:rsidRPr="008F0E34">
              <w:rPr>
                <w:rFonts w:ascii="Calibri" w:eastAsia="宋体" w:hAnsi="Calibri" w:cs="Times New Roman" w:hint="eastAsia"/>
                <w:b/>
                <w:kern w:val="0"/>
              </w:rPr>
              <w:t xml:space="preserve"> </w:t>
            </w:r>
            <w:r w:rsidRPr="008F0E34">
              <w:rPr>
                <w:rFonts w:ascii="Calibri" w:eastAsia="宋体" w:hAnsi="Calibri" w:cs="Times New Roman"/>
                <w:b/>
                <w:kern w:val="0"/>
              </w:rPr>
              <w:t xml:space="preserve"> </w:t>
            </w:r>
            <w:r w:rsidRPr="008F0E34">
              <w:rPr>
                <w:rFonts w:ascii="Calibri" w:eastAsia="宋体" w:hAnsi="Calibri" w:cs="Times New Roman"/>
                <w:b/>
                <w:kern w:val="0"/>
              </w:rPr>
              <w:t>程</w:t>
            </w:r>
            <w:r w:rsidRPr="008F0E34">
              <w:rPr>
                <w:rFonts w:ascii="Calibri" w:eastAsia="宋体" w:hAnsi="Calibri" w:cs="Times New Roman" w:hint="eastAsia"/>
                <w:b/>
                <w:kern w:val="0"/>
              </w:rPr>
              <w:t xml:space="preserve"> </w:t>
            </w:r>
            <w:r w:rsidRPr="008F0E34">
              <w:rPr>
                <w:rFonts w:ascii="Calibri" w:eastAsia="宋体" w:hAnsi="Calibri" w:cs="Times New Roman"/>
                <w:b/>
                <w:kern w:val="0"/>
              </w:rPr>
              <w:t xml:space="preserve"> </w:t>
            </w:r>
            <w:r w:rsidRPr="008F0E34">
              <w:rPr>
                <w:rFonts w:ascii="Calibri" w:eastAsia="宋体" w:hAnsi="Calibri" w:cs="Times New Roman"/>
                <w:b/>
                <w:kern w:val="0"/>
              </w:rPr>
              <w:t>及</w:t>
            </w:r>
            <w:r w:rsidRPr="008F0E34">
              <w:rPr>
                <w:rFonts w:ascii="Calibri" w:eastAsia="宋体" w:hAnsi="Calibri" w:cs="Times New Roman" w:hint="eastAsia"/>
                <w:b/>
                <w:kern w:val="0"/>
              </w:rPr>
              <w:t xml:space="preserve"> </w:t>
            </w:r>
            <w:r w:rsidRPr="008F0E34">
              <w:rPr>
                <w:rFonts w:ascii="Calibri" w:eastAsia="宋体" w:hAnsi="Calibri" w:cs="Times New Roman"/>
                <w:b/>
                <w:kern w:val="0"/>
              </w:rPr>
              <w:t xml:space="preserve"> </w:t>
            </w:r>
            <w:r w:rsidRPr="008F0E34">
              <w:rPr>
                <w:rFonts w:ascii="Calibri" w:eastAsia="宋体" w:hAnsi="Calibri" w:cs="Times New Roman"/>
                <w:b/>
                <w:kern w:val="0"/>
              </w:rPr>
              <w:t>审</w:t>
            </w:r>
            <w:r w:rsidRPr="008F0E34">
              <w:rPr>
                <w:rFonts w:ascii="Calibri" w:eastAsia="宋体" w:hAnsi="Calibri" w:cs="Times New Roman" w:hint="eastAsia"/>
                <w:b/>
                <w:kern w:val="0"/>
              </w:rPr>
              <w:t xml:space="preserve">  </w:t>
            </w:r>
            <w:r w:rsidRPr="008F0E34">
              <w:rPr>
                <w:rFonts w:ascii="Calibri" w:eastAsia="宋体" w:hAnsi="Calibri" w:cs="Times New Roman"/>
                <w:b/>
                <w:kern w:val="0"/>
              </w:rPr>
              <w:t>批</w:t>
            </w:r>
            <w:r w:rsidRPr="008F0E34">
              <w:rPr>
                <w:rFonts w:ascii="Calibri" w:eastAsia="宋体" w:hAnsi="Calibri" w:cs="Times New Roman" w:hint="eastAsia"/>
                <w:b/>
                <w:kern w:val="0"/>
              </w:rPr>
              <w:t xml:space="preserve"> </w:t>
            </w:r>
            <w:r w:rsidRPr="008F0E34">
              <w:rPr>
                <w:rFonts w:ascii="Calibri" w:eastAsia="宋体" w:hAnsi="Calibri" w:cs="Times New Roman"/>
                <w:b/>
                <w:kern w:val="0"/>
              </w:rPr>
              <w:t xml:space="preserve"> </w:t>
            </w:r>
            <w:r w:rsidRPr="008F0E34">
              <w:rPr>
                <w:rFonts w:ascii="Calibri" w:eastAsia="宋体" w:hAnsi="Calibri" w:cs="Times New Roman"/>
                <w:b/>
                <w:kern w:val="0"/>
              </w:rPr>
              <w:t>意</w:t>
            </w:r>
            <w:r w:rsidRPr="008F0E34">
              <w:rPr>
                <w:rFonts w:ascii="Calibri" w:eastAsia="宋体" w:hAnsi="Calibri" w:cs="Times New Roman" w:hint="eastAsia"/>
                <w:b/>
                <w:kern w:val="0"/>
              </w:rPr>
              <w:t xml:space="preserve">  </w:t>
            </w:r>
            <w:r w:rsidRPr="008F0E34">
              <w:rPr>
                <w:rFonts w:ascii="Calibri" w:eastAsia="宋体" w:hAnsi="Calibri" w:cs="Times New Roman"/>
                <w:b/>
                <w:kern w:val="0"/>
              </w:rPr>
              <w:t>见</w:t>
            </w:r>
          </w:p>
        </w:tc>
        <w:tc>
          <w:tcPr>
            <w:tcW w:w="4125" w:type="dxa"/>
            <w:gridSpan w:val="5"/>
            <w:vAlign w:val="center"/>
          </w:tcPr>
          <w:p w:rsidR="008F0E34" w:rsidRPr="008F0E34" w:rsidRDefault="008F0E34" w:rsidP="008F0E34">
            <w:pPr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导师意见：</w:t>
            </w:r>
            <w:r w:rsidRPr="008F0E34">
              <w:rPr>
                <w:rFonts w:ascii="Calibri" w:eastAsia="宋体" w:hAnsi="Calibri" w:cs="Times New Roman" w:hint="eastAsia"/>
                <w:color w:val="FF0000"/>
              </w:rPr>
              <w:t>同意</w:t>
            </w:r>
          </w:p>
          <w:p w:rsidR="008F0E34" w:rsidRPr="008F0E34" w:rsidRDefault="008F0E34" w:rsidP="008F0E34">
            <w:pPr>
              <w:tabs>
                <w:tab w:val="left" w:pos="4089"/>
                <w:tab w:val="left" w:pos="6805"/>
              </w:tabs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联系电话：</w:t>
            </w:r>
          </w:p>
          <w:p w:rsidR="008F0E34" w:rsidRPr="008F0E34" w:rsidRDefault="008F0E34" w:rsidP="008F0E34">
            <w:pPr>
              <w:tabs>
                <w:tab w:val="left" w:pos="4089"/>
                <w:tab w:val="left" w:pos="6805"/>
              </w:tabs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ab/>
            </w:r>
          </w:p>
          <w:p w:rsidR="008F0E34" w:rsidRPr="008F0E34" w:rsidRDefault="008F0E34" w:rsidP="008F0E34">
            <w:pPr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签名：</w:t>
            </w:r>
            <w:r w:rsidRPr="008F0E34">
              <w:rPr>
                <w:rFonts w:ascii="Calibri" w:eastAsia="宋体" w:hAnsi="Calibri" w:cs="Times New Roman" w:hint="eastAsia"/>
              </w:rPr>
              <w:tab/>
            </w:r>
            <w:r w:rsidRPr="008F0E34">
              <w:rPr>
                <w:rFonts w:ascii="Calibri" w:eastAsia="宋体" w:hAnsi="Calibri" w:cs="Times New Roman"/>
              </w:rPr>
              <w:t xml:space="preserve">             </w:t>
            </w:r>
            <w:r w:rsidRPr="008F0E34">
              <w:rPr>
                <w:rFonts w:ascii="Calibri" w:eastAsia="宋体" w:hAnsi="Calibri" w:cs="Times New Roman" w:hint="eastAsia"/>
              </w:rPr>
              <w:t>日期：</w:t>
            </w:r>
          </w:p>
        </w:tc>
        <w:tc>
          <w:tcPr>
            <w:tcW w:w="4914" w:type="dxa"/>
            <w:gridSpan w:val="5"/>
            <w:vAlign w:val="center"/>
          </w:tcPr>
          <w:p w:rsidR="008F0E34" w:rsidRPr="008F0E34" w:rsidRDefault="008F0E34" w:rsidP="008F0E34">
            <w:pPr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外事秘书初审意见：</w:t>
            </w:r>
            <w:r w:rsidRPr="008F0E34">
              <w:rPr>
                <w:rFonts w:ascii="Calibri" w:eastAsia="宋体" w:hAnsi="Calibri" w:cs="Times New Roman" w:hint="eastAsia"/>
                <w:color w:val="FF0000"/>
              </w:rPr>
              <w:t>同意</w:t>
            </w:r>
          </w:p>
          <w:p w:rsidR="008F0E34" w:rsidRPr="008F0E34" w:rsidRDefault="008F0E34" w:rsidP="008F0E34">
            <w:pPr>
              <w:tabs>
                <w:tab w:val="left" w:pos="4089"/>
                <w:tab w:val="left" w:pos="6805"/>
              </w:tabs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联系电话：</w:t>
            </w:r>
          </w:p>
          <w:p w:rsidR="008F0E34" w:rsidRPr="008F0E34" w:rsidRDefault="008F0E34" w:rsidP="008F0E34">
            <w:pPr>
              <w:tabs>
                <w:tab w:val="left" w:pos="4089"/>
                <w:tab w:val="left" w:pos="6805"/>
              </w:tabs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ab/>
            </w:r>
          </w:p>
          <w:p w:rsidR="008F0E34" w:rsidRPr="008F0E34" w:rsidRDefault="008F0E34" w:rsidP="008F0E34">
            <w:pPr>
              <w:tabs>
                <w:tab w:val="left" w:pos="2415"/>
                <w:tab w:val="left" w:pos="6805"/>
              </w:tabs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签名：</w:t>
            </w:r>
            <w:r w:rsidRPr="008F0E34">
              <w:rPr>
                <w:rFonts w:ascii="Calibri" w:eastAsia="宋体" w:hAnsi="Calibri" w:cs="Times New Roman" w:hint="eastAsia"/>
              </w:rPr>
              <w:tab/>
            </w:r>
            <w:r w:rsidRPr="008F0E34">
              <w:rPr>
                <w:rFonts w:ascii="Calibri" w:eastAsia="宋体" w:hAnsi="Calibri" w:cs="Times New Roman" w:hint="eastAsia"/>
              </w:rPr>
              <w:t>日期：</w:t>
            </w:r>
          </w:p>
        </w:tc>
      </w:tr>
      <w:tr w:rsidR="008F0E34" w:rsidRPr="008F0E34" w:rsidTr="00B01F1A">
        <w:trPr>
          <w:trHeight w:val="1427"/>
          <w:jc w:val="center"/>
        </w:trPr>
        <w:tc>
          <w:tcPr>
            <w:tcW w:w="835" w:type="dxa"/>
            <w:vMerge/>
            <w:vAlign w:val="center"/>
          </w:tcPr>
          <w:p w:rsidR="008F0E34" w:rsidRPr="008F0E34" w:rsidRDefault="008F0E34" w:rsidP="008F0E34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4125" w:type="dxa"/>
            <w:gridSpan w:val="5"/>
            <w:vAlign w:val="center"/>
          </w:tcPr>
          <w:p w:rsidR="008F0E34" w:rsidRPr="008F0E34" w:rsidRDefault="008F0E34" w:rsidP="008F0E34">
            <w:pPr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学院领导意见：</w:t>
            </w:r>
            <w:r w:rsidRPr="008F0E34">
              <w:rPr>
                <w:rFonts w:ascii="Calibri" w:eastAsia="宋体" w:hAnsi="Calibri" w:cs="Times New Roman" w:hint="eastAsia"/>
                <w:color w:val="FF0000"/>
              </w:rPr>
              <w:t>同意</w:t>
            </w:r>
          </w:p>
          <w:p w:rsidR="008F0E34" w:rsidRPr="008F0E34" w:rsidRDefault="008F0E34" w:rsidP="008F0E34">
            <w:pPr>
              <w:tabs>
                <w:tab w:val="left" w:pos="3278"/>
                <w:tab w:val="left" w:pos="6782"/>
              </w:tabs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联系电话：</w:t>
            </w:r>
            <w:r w:rsidRPr="008F0E34">
              <w:rPr>
                <w:rFonts w:ascii="Calibri" w:eastAsia="宋体" w:hAnsi="Calibri" w:cs="Times New Roman" w:hint="eastAsia"/>
              </w:rPr>
              <w:tab/>
            </w:r>
          </w:p>
          <w:p w:rsidR="008F0E34" w:rsidRPr="008F0E34" w:rsidRDefault="008F0E34" w:rsidP="008F0E34">
            <w:pPr>
              <w:tabs>
                <w:tab w:val="left" w:pos="3278"/>
                <w:tab w:val="left" w:pos="6782"/>
              </w:tabs>
              <w:rPr>
                <w:rFonts w:ascii="Calibri" w:eastAsia="宋体" w:hAnsi="Calibri" w:cs="Times New Roman"/>
              </w:rPr>
            </w:pPr>
          </w:p>
          <w:p w:rsidR="008F0E34" w:rsidRPr="008F0E34" w:rsidRDefault="008F0E34" w:rsidP="008F0E34">
            <w:pPr>
              <w:tabs>
                <w:tab w:val="left" w:pos="3278"/>
                <w:tab w:val="left" w:pos="6782"/>
              </w:tabs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签名（公章）：</w:t>
            </w:r>
            <w:r w:rsidRPr="008F0E34">
              <w:rPr>
                <w:rFonts w:ascii="Calibri" w:eastAsia="宋体" w:hAnsi="Calibri" w:cs="Times New Roman" w:hint="eastAsia"/>
              </w:rPr>
              <w:t xml:space="preserve">        </w:t>
            </w:r>
            <w:r w:rsidRPr="008F0E34">
              <w:rPr>
                <w:rFonts w:ascii="Calibri" w:eastAsia="宋体" w:hAnsi="Calibri" w:cs="Times New Roman"/>
              </w:rPr>
              <w:t xml:space="preserve"> </w:t>
            </w:r>
            <w:r w:rsidRPr="008F0E34">
              <w:rPr>
                <w:rFonts w:ascii="Calibri" w:eastAsia="宋体" w:hAnsi="Calibri" w:cs="Times New Roman" w:hint="eastAsia"/>
              </w:rPr>
              <w:t>日期：</w:t>
            </w:r>
          </w:p>
        </w:tc>
        <w:tc>
          <w:tcPr>
            <w:tcW w:w="4914" w:type="dxa"/>
            <w:gridSpan w:val="5"/>
            <w:vAlign w:val="center"/>
          </w:tcPr>
          <w:p w:rsidR="008F0E34" w:rsidRPr="008F0E34" w:rsidRDefault="008F0E34" w:rsidP="008F0E34">
            <w:pPr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教务处</w:t>
            </w:r>
            <w:r w:rsidRPr="008F0E34">
              <w:rPr>
                <w:rFonts w:ascii="Calibri" w:eastAsia="宋体" w:hAnsi="Calibri" w:cs="Times New Roman" w:hint="eastAsia"/>
              </w:rPr>
              <w:t>/</w:t>
            </w:r>
            <w:r w:rsidRPr="008F0E34">
              <w:rPr>
                <w:rFonts w:ascii="Calibri" w:eastAsia="宋体" w:hAnsi="Calibri" w:cs="Times New Roman" w:hint="eastAsia"/>
              </w:rPr>
              <w:t>研究生院意见：</w:t>
            </w:r>
            <w:r w:rsidRPr="008F0E34">
              <w:rPr>
                <w:rFonts w:ascii="Calibri" w:eastAsia="宋体" w:hAnsi="Calibri" w:cs="Times New Roman" w:hint="eastAsia"/>
                <w:color w:val="FF0000"/>
              </w:rPr>
              <w:t>同意</w:t>
            </w:r>
          </w:p>
          <w:p w:rsidR="008F0E34" w:rsidRPr="008F0E34" w:rsidRDefault="008F0E34" w:rsidP="008F0E34">
            <w:pPr>
              <w:tabs>
                <w:tab w:val="left" w:pos="3278"/>
                <w:tab w:val="left" w:pos="6782"/>
              </w:tabs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联系电话：</w:t>
            </w:r>
            <w:r w:rsidRPr="008F0E34">
              <w:rPr>
                <w:rFonts w:ascii="Calibri" w:eastAsia="宋体" w:hAnsi="Calibri" w:cs="Times New Roman" w:hint="eastAsia"/>
              </w:rPr>
              <w:tab/>
            </w:r>
          </w:p>
          <w:p w:rsidR="008F0E34" w:rsidRPr="008F0E34" w:rsidRDefault="008F0E34" w:rsidP="008F0E34">
            <w:pPr>
              <w:tabs>
                <w:tab w:val="left" w:pos="3278"/>
                <w:tab w:val="left" w:pos="6782"/>
              </w:tabs>
              <w:rPr>
                <w:rFonts w:ascii="Calibri" w:eastAsia="宋体" w:hAnsi="Calibri" w:cs="Times New Roman"/>
              </w:rPr>
            </w:pPr>
          </w:p>
          <w:p w:rsidR="008F0E34" w:rsidRPr="008F0E34" w:rsidRDefault="008F0E34" w:rsidP="008F0E34">
            <w:pPr>
              <w:widowControl/>
              <w:jc w:val="left"/>
              <w:rPr>
                <w:rFonts w:ascii="Calibri" w:eastAsia="宋体" w:hAnsi="Calibri" w:cs="Times New Roman"/>
              </w:rPr>
            </w:pPr>
            <w:r w:rsidRPr="008F0E34">
              <w:rPr>
                <w:rFonts w:ascii="Calibri" w:eastAsia="宋体" w:hAnsi="Calibri" w:cs="Times New Roman" w:hint="eastAsia"/>
              </w:rPr>
              <w:t>签名（公章）：</w:t>
            </w:r>
            <w:r w:rsidRPr="008F0E34">
              <w:rPr>
                <w:rFonts w:ascii="Calibri" w:eastAsia="宋体" w:hAnsi="Calibri" w:cs="Times New Roman" w:hint="eastAsia"/>
              </w:rPr>
              <w:t xml:space="preserve">        </w:t>
            </w:r>
            <w:r w:rsidRPr="008F0E34">
              <w:rPr>
                <w:rFonts w:ascii="Calibri" w:eastAsia="宋体" w:hAnsi="Calibri" w:cs="Times New Roman"/>
              </w:rPr>
              <w:t xml:space="preserve"> </w:t>
            </w:r>
            <w:r w:rsidRPr="008F0E34">
              <w:rPr>
                <w:rFonts w:ascii="Calibri" w:eastAsia="宋体" w:hAnsi="Calibri" w:cs="Times New Roman" w:hint="eastAsia"/>
              </w:rPr>
              <w:t>日期：</w:t>
            </w:r>
          </w:p>
        </w:tc>
      </w:tr>
      <w:tr w:rsidR="008F0E34" w:rsidRPr="008F0E34" w:rsidTr="00B01F1A">
        <w:trPr>
          <w:trHeight w:val="376"/>
          <w:jc w:val="center"/>
        </w:trPr>
        <w:tc>
          <w:tcPr>
            <w:tcW w:w="9874" w:type="dxa"/>
            <w:gridSpan w:val="11"/>
            <w:tcBorders>
              <w:left w:val="nil"/>
              <w:bottom w:val="nil"/>
              <w:right w:val="nil"/>
            </w:tcBorders>
          </w:tcPr>
          <w:p w:rsidR="008F0E34" w:rsidRPr="008F0E34" w:rsidRDefault="008F0E34" w:rsidP="008F0E34">
            <w:pPr>
              <w:widowControl/>
              <w:jc w:val="left"/>
              <w:rPr>
                <w:rFonts w:ascii="Calibri" w:eastAsia="宋体" w:hAnsi="Calibri" w:cs="Times New Roman"/>
                <w:sz w:val="20"/>
              </w:rPr>
            </w:pPr>
          </w:p>
        </w:tc>
      </w:tr>
    </w:tbl>
    <w:p w:rsidR="008F0E34" w:rsidRPr="008F0E34" w:rsidRDefault="008F0E34" w:rsidP="008F0E34">
      <w:pPr>
        <w:rPr>
          <w:rFonts w:ascii="仿宋" w:eastAsia="仿宋" w:hAnsi="仿宋" w:cs="Times New Roman"/>
          <w:szCs w:val="21"/>
        </w:rPr>
      </w:pPr>
      <w:r w:rsidRPr="008F0E34">
        <w:rPr>
          <w:rFonts w:ascii="仿宋" w:eastAsia="仿宋" w:hAnsi="仿宋" w:cs="Times New Roman" w:hint="eastAsia"/>
          <w:szCs w:val="21"/>
        </w:rPr>
        <w:t>注：请</w:t>
      </w:r>
      <w:r w:rsidRPr="008F0E34">
        <w:rPr>
          <w:rFonts w:ascii="仿宋" w:eastAsia="仿宋" w:hAnsi="仿宋" w:cs="Times New Roman"/>
          <w:szCs w:val="21"/>
        </w:rPr>
        <w:t>参</w:t>
      </w:r>
      <w:r w:rsidRPr="008F0E34">
        <w:rPr>
          <w:rFonts w:ascii="仿宋" w:eastAsia="仿宋" w:hAnsi="仿宋" w:cs="Times New Roman" w:hint="eastAsia"/>
          <w:szCs w:val="21"/>
        </w:rPr>
        <w:t>见背面填表说明（请双面打印纸质版）。</w:t>
      </w:r>
    </w:p>
    <w:p w:rsidR="008F0E34" w:rsidRPr="008F0E34" w:rsidRDefault="008F0E34" w:rsidP="008F0E34">
      <w:pPr>
        <w:rPr>
          <w:rFonts w:ascii="仿宋" w:eastAsia="仿宋" w:hAnsi="仿宋" w:cs="Times New Roman"/>
          <w:szCs w:val="21"/>
        </w:rPr>
      </w:pPr>
    </w:p>
    <w:p w:rsidR="008F0E34" w:rsidRPr="008F0E34" w:rsidRDefault="008F0E34" w:rsidP="008F0E34">
      <w:pPr>
        <w:rPr>
          <w:rFonts w:ascii="宋体" w:eastAsia="宋体" w:hAnsi="宋体" w:cs="Times New Roman"/>
          <w:sz w:val="18"/>
          <w:szCs w:val="18"/>
        </w:rPr>
      </w:pPr>
    </w:p>
    <w:p w:rsidR="008F0E34" w:rsidRPr="008F0E34" w:rsidRDefault="008F0E34" w:rsidP="008F0E34">
      <w:pPr>
        <w:rPr>
          <w:rFonts w:ascii="宋体" w:eastAsia="宋体" w:hAnsi="宋体" w:cs="Times New Roman"/>
          <w:sz w:val="18"/>
          <w:szCs w:val="18"/>
        </w:rPr>
      </w:pPr>
    </w:p>
    <w:p w:rsidR="008F0E34" w:rsidRPr="008F0E34" w:rsidRDefault="008F0E34" w:rsidP="008F0E34">
      <w:pPr>
        <w:jc w:val="center"/>
        <w:rPr>
          <w:rFonts w:ascii="黑体" w:eastAsia="黑体" w:hAnsi="黑体" w:cs="Times New Roman"/>
          <w:b/>
          <w:sz w:val="28"/>
          <w:szCs w:val="28"/>
        </w:rPr>
      </w:pPr>
      <w:r w:rsidRPr="008F0E34">
        <w:rPr>
          <w:rFonts w:ascii="黑体" w:eastAsia="黑体" w:hAnsi="黑体" w:cs="Times New Roman"/>
          <w:b/>
          <w:sz w:val="28"/>
          <w:szCs w:val="28"/>
        </w:rPr>
        <w:t>填</w:t>
      </w:r>
      <w:r w:rsidRPr="008F0E34">
        <w:rPr>
          <w:rFonts w:ascii="黑体" w:eastAsia="黑体" w:hAnsi="黑体" w:cs="Times New Roman" w:hint="eastAsia"/>
          <w:b/>
          <w:sz w:val="28"/>
          <w:szCs w:val="28"/>
        </w:rPr>
        <w:t xml:space="preserve"> </w:t>
      </w:r>
      <w:r w:rsidRPr="008F0E34">
        <w:rPr>
          <w:rFonts w:ascii="黑体" w:eastAsia="黑体" w:hAnsi="黑体" w:cs="Times New Roman"/>
          <w:b/>
          <w:sz w:val="28"/>
          <w:szCs w:val="28"/>
        </w:rPr>
        <w:t>表</w:t>
      </w:r>
      <w:r w:rsidRPr="008F0E34">
        <w:rPr>
          <w:rFonts w:ascii="黑体" w:eastAsia="黑体" w:hAnsi="黑体" w:cs="Times New Roman" w:hint="eastAsia"/>
          <w:b/>
          <w:sz w:val="28"/>
          <w:szCs w:val="28"/>
        </w:rPr>
        <w:t xml:space="preserve"> </w:t>
      </w:r>
      <w:r w:rsidRPr="008F0E34">
        <w:rPr>
          <w:rFonts w:ascii="黑体" w:eastAsia="黑体" w:hAnsi="黑体" w:cs="Times New Roman"/>
          <w:b/>
          <w:sz w:val="28"/>
          <w:szCs w:val="28"/>
        </w:rPr>
        <w:t>说</w:t>
      </w:r>
      <w:r w:rsidRPr="008F0E34">
        <w:rPr>
          <w:rFonts w:ascii="黑体" w:eastAsia="黑体" w:hAnsi="黑体" w:cs="Times New Roman" w:hint="eastAsia"/>
          <w:b/>
          <w:sz w:val="28"/>
          <w:szCs w:val="28"/>
        </w:rPr>
        <w:t xml:space="preserve"> </w:t>
      </w:r>
      <w:r w:rsidRPr="008F0E34">
        <w:rPr>
          <w:rFonts w:ascii="黑体" w:eastAsia="黑体" w:hAnsi="黑体" w:cs="Times New Roman"/>
          <w:b/>
          <w:sz w:val="28"/>
          <w:szCs w:val="28"/>
        </w:rPr>
        <w:t>明</w:t>
      </w:r>
    </w:p>
    <w:p w:rsidR="008F0E34" w:rsidRPr="008F0E34" w:rsidRDefault="008F0E34" w:rsidP="008F0E34">
      <w:pPr>
        <w:rPr>
          <w:rFonts w:ascii="仿宋" w:eastAsia="仿宋" w:hAnsi="仿宋" w:cs="Times New Roman"/>
          <w:sz w:val="24"/>
          <w:szCs w:val="24"/>
        </w:rPr>
      </w:pPr>
      <w:r w:rsidRPr="008F0E34">
        <w:rPr>
          <w:rFonts w:ascii="仿宋" w:eastAsia="仿宋" w:hAnsi="仿宋" w:cs="Times New Roman" w:hint="eastAsia"/>
          <w:sz w:val="24"/>
          <w:szCs w:val="24"/>
        </w:rPr>
        <w:t>★</w:t>
      </w:r>
      <w:r w:rsidRPr="008F0E34">
        <w:rPr>
          <w:rFonts w:ascii="仿宋" w:eastAsia="仿宋" w:hAnsi="仿宋" w:cs="Times New Roman"/>
          <w:sz w:val="24"/>
          <w:szCs w:val="24"/>
        </w:rPr>
        <w:t>电子表格中的红字内容为示范填写</w:t>
      </w:r>
      <w:r w:rsidRPr="008F0E34">
        <w:rPr>
          <w:rFonts w:ascii="仿宋" w:eastAsia="仿宋" w:hAnsi="仿宋" w:cs="Times New Roman" w:hint="eastAsia"/>
          <w:sz w:val="24"/>
          <w:szCs w:val="24"/>
        </w:rPr>
        <w:t>，</w:t>
      </w:r>
      <w:r w:rsidRPr="008F0E34">
        <w:rPr>
          <w:rFonts w:ascii="仿宋" w:eastAsia="仿宋" w:hAnsi="仿宋" w:cs="Times New Roman"/>
          <w:sz w:val="24"/>
          <w:szCs w:val="24"/>
        </w:rPr>
        <w:t>仅供参考</w:t>
      </w:r>
      <w:r w:rsidRPr="008F0E34">
        <w:rPr>
          <w:rFonts w:ascii="仿宋" w:eastAsia="仿宋" w:hAnsi="仿宋" w:cs="Times New Roman" w:hint="eastAsia"/>
          <w:sz w:val="24"/>
          <w:szCs w:val="24"/>
        </w:rPr>
        <w:t>。</w:t>
      </w:r>
    </w:p>
    <w:p w:rsidR="008F0E34" w:rsidRPr="008F0E34" w:rsidRDefault="008F0E34" w:rsidP="008F0E34">
      <w:pPr>
        <w:rPr>
          <w:rFonts w:ascii="仿宋" w:eastAsia="仿宋" w:hAnsi="仿宋" w:cs="Times New Roman"/>
          <w:b/>
          <w:sz w:val="24"/>
          <w:szCs w:val="24"/>
        </w:rPr>
      </w:pPr>
      <w:r w:rsidRPr="008F0E34">
        <w:rPr>
          <w:rFonts w:ascii="仿宋" w:eastAsia="仿宋" w:hAnsi="仿宋" w:cs="Times New Roman" w:hint="eastAsia"/>
          <w:sz w:val="24"/>
          <w:szCs w:val="24"/>
        </w:rPr>
        <w:t>★</w:t>
      </w:r>
      <w:r w:rsidRPr="008F0E34">
        <w:rPr>
          <w:rFonts w:ascii="仿宋" w:eastAsia="仿宋" w:hAnsi="仿宋" w:cs="Times New Roman"/>
          <w:sz w:val="24"/>
          <w:szCs w:val="24"/>
        </w:rPr>
        <w:t>西南大学在校学生赴国</w:t>
      </w:r>
      <w:r w:rsidRPr="008F0E34">
        <w:rPr>
          <w:rFonts w:ascii="仿宋" w:eastAsia="仿宋" w:hAnsi="仿宋" w:cs="Times New Roman" w:hint="eastAsia"/>
          <w:sz w:val="24"/>
          <w:szCs w:val="24"/>
        </w:rPr>
        <w:t>（</w:t>
      </w:r>
      <w:r w:rsidRPr="008F0E34">
        <w:rPr>
          <w:rFonts w:ascii="仿宋" w:eastAsia="仿宋" w:hAnsi="仿宋" w:cs="Times New Roman"/>
          <w:sz w:val="24"/>
          <w:szCs w:val="24"/>
        </w:rPr>
        <w:t>境</w:t>
      </w:r>
      <w:r w:rsidRPr="008F0E34">
        <w:rPr>
          <w:rFonts w:ascii="仿宋" w:eastAsia="仿宋" w:hAnsi="仿宋" w:cs="Times New Roman" w:hint="eastAsia"/>
          <w:sz w:val="24"/>
          <w:szCs w:val="24"/>
        </w:rPr>
        <w:t>）</w:t>
      </w:r>
      <w:r w:rsidRPr="008F0E34">
        <w:rPr>
          <w:rFonts w:ascii="仿宋" w:eastAsia="仿宋" w:hAnsi="仿宋" w:cs="Times New Roman"/>
          <w:sz w:val="24"/>
          <w:szCs w:val="24"/>
        </w:rPr>
        <w:t>外交流学习</w:t>
      </w:r>
      <w:r w:rsidRPr="008F0E34">
        <w:rPr>
          <w:rFonts w:ascii="仿宋" w:eastAsia="仿宋" w:hAnsi="仿宋" w:cs="Times New Roman" w:hint="eastAsia"/>
          <w:sz w:val="24"/>
          <w:szCs w:val="24"/>
        </w:rPr>
        <w:t>（</w:t>
      </w:r>
      <w:proofErr w:type="gramStart"/>
      <w:r w:rsidRPr="008F0E34">
        <w:rPr>
          <w:rFonts w:ascii="仿宋" w:eastAsia="仿宋" w:hAnsi="仿宋" w:cs="Times New Roman" w:hint="eastAsia"/>
          <w:sz w:val="24"/>
          <w:szCs w:val="24"/>
        </w:rPr>
        <w:t>含参加</w:t>
      </w:r>
      <w:proofErr w:type="gramEnd"/>
      <w:r w:rsidRPr="008F0E34">
        <w:rPr>
          <w:rFonts w:ascii="仿宋" w:eastAsia="仿宋" w:hAnsi="仿宋" w:cs="Times New Roman" w:hint="eastAsia"/>
          <w:sz w:val="24"/>
          <w:szCs w:val="24"/>
        </w:rPr>
        <w:t>学术交流、实习实训、文体竞赛、文化交流等），</w:t>
      </w:r>
      <w:r w:rsidRPr="008F0E34">
        <w:rPr>
          <w:rFonts w:ascii="仿宋" w:eastAsia="仿宋" w:hAnsi="仿宋" w:cs="Times New Roman"/>
          <w:sz w:val="24"/>
          <w:szCs w:val="24"/>
        </w:rPr>
        <w:t>均需在出国</w:t>
      </w:r>
      <w:r w:rsidRPr="008F0E34">
        <w:rPr>
          <w:rFonts w:ascii="仿宋" w:eastAsia="仿宋" w:hAnsi="仿宋" w:cs="Times New Roman" w:hint="eastAsia"/>
          <w:sz w:val="24"/>
          <w:szCs w:val="24"/>
        </w:rPr>
        <w:t>（境）前</w:t>
      </w:r>
      <w:r w:rsidRPr="008F0E34">
        <w:rPr>
          <w:rFonts w:ascii="仿宋" w:eastAsia="仿宋" w:hAnsi="仿宋" w:cs="Times New Roman"/>
          <w:sz w:val="24"/>
          <w:szCs w:val="24"/>
        </w:rPr>
        <w:t>填写此申请表</w:t>
      </w:r>
      <w:r w:rsidRPr="008F0E34">
        <w:rPr>
          <w:rFonts w:ascii="仿宋" w:eastAsia="仿宋" w:hAnsi="仿宋" w:cs="Times New Roman" w:hint="eastAsia"/>
          <w:sz w:val="24"/>
          <w:szCs w:val="24"/>
        </w:rPr>
        <w:t>，同时，</w:t>
      </w:r>
      <w:r w:rsidRPr="008F0E34">
        <w:rPr>
          <w:rFonts w:ascii="仿宋" w:eastAsia="仿宋" w:hAnsi="仿宋" w:cs="Times New Roman" w:hint="eastAsia"/>
          <w:b/>
          <w:sz w:val="24"/>
          <w:szCs w:val="24"/>
        </w:rPr>
        <w:t>此申请表也是学生可能获得有关政策支持、经费资助、学分认定及转换的依据和先决条件。</w:t>
      </w:r>
    </w:p>
    <w:p w:rsidR="008F0E34" w:rsidRPr="008F0E34" w:rsidRDefault="008F0E34" w:rsidP="008F0E34">
      <w:pPr>
        <w:rPr>
          <w:rFonts w:ascii="仿宋" w:eastAsia="仿宋" w:hAnsi="仿宋" w:cs="Times New Roman"/>
          <w:sz w:val="24"/>
          <w:szCs w:val="24"/>
        </w:rPr>
      </w:pPr>
    </w:p>
    <w:p w:rsidR="008F0E34" w:rsidRPr="008F0E34" w:rsidRDefault="008F0E34" w:rsidP="008F0E34">
      <w:pPr>
        <w:numPr>
          <w:ilvl w:val="0"/>
          <w:numId w:val="7"/>
        </w:numPr>
        <w:rPr>
          <w:rFonts w:ascii="仿宋" w:eastAsia="仿宋" w:hAnsi="仿宋" w:cs="Times New Roman"/>
          <w:sz w:val="24"/>
          <w:szCs w:val="24"/>
        </w:rPr>
      </w:pPr>
      <w:r w:rsidRPr="008F0E34">
        <w:rPr>
          <w:rFonts w:ascii="仿宋" w:eastAsia="仿宋" w:hAnsi="仿宋" w:cs="Times New Roman"/>
          <w:sz w:val="24"/>
          <w:szCs w:val="24"/>
        </w:rPr>
        <w:t>项目信息</w:t>
      </w:r>
    </w:p>
    <w:p w:rsidR="008F0E34" w:rsidRPr="008F0E34" w:rsidRDefault="008F0E34" w:rsidP="008F0E34">
      <w:pPr>
        <w:numPr>
          <w:ilvl w:val="0"/>
          <w:numId w:val="8"/>
        </w:numPr>
        <w:rPr>
          <w:rFonts w:ascii="仿宋" w:eastAsia="仿宋" w:hAnsi="仿宋" w:cs="Times New Roman"/>
          <w:sz w:val="24"/>
          <w:szCs w:val="24"/>
        </w:rPr>
      </w:pPr>
      <w:r w:rsidRPr="008F0E34">
        <w:rPr>
          <w:rFonts w:ascii="仿宋" w:eastAsia="仿宋" w:hAnsi="仿宋" w:cs="Times New Roman"/>
          <w:sz w:val="24"/>
          <w:szCs w:val="24"/>
        </w:rPr>
        <w:t>公/自费</w:t>
      </w:r>
      <w:r w:rsidRPr="008F0E34">
        <w:rPr>
          <w:rFonts w:ascii="仿宋" w:eastAsia="仿宋" w:hAnsi="仿宋" w:cs="Times New Roman" w:hint="eastAsia"/>
          <w:sz w:val="24"/>
          <w:szCs w:val="24"/>
        </w:rPr>
        <w:t>：公费项目通常是指国家公派（</w:t>
      </w:r>
      <w:proofErr w:type="gramStart"/>
      <w:r w:rsidRPr="008F0E34">
        <w:rPr>
          <w:rFonts w:ascii="仿宋" w:eastAsia="仿宋" w:hAnsi="仿宋" w:cs="Times New Roman" w:hint="eastAsia"/>
          <w:sz w:val="24"/>
          <w:szCs w:val="24"/>
        </w:rPr>
        <w:t>如优本项目</w:t>
      </w:r>
      <w:proofErr w:type="gramEnd"/>
      <w:r w:rsidRPr="008F0E34">
        <w:rPr>
          <w:rFonts w:ascii="仿宋" w:eastAsia="仿宋" w:hAnsi="仿宋" w:cs="Times New Roman" w:hint="eastAsia"/>
          <w:sz w:val="24"/>
          <w:szCs w:val="24"/>
        </w:rPr>
        <w:t>等）、学院（导师）有关经费资助的学术交流、根据校际协议互免学费交换项目及其他国（境）外接受单位免除学费或项目费用的，其余的一般为自费项目。</w:t>
      </w:r>
    </w:p>
    <w:p w:rsidR="008F0E34" w:rsidRPr="008F0E34" w:rsidRDefault="008F0E34" w:rsidP="008F0E34">
      <w:pPr>
        <w:numPr>
          <w:ilvl w:val="0"/>
          <w:numId w:val="8"/>
        </w:numPr>
        <w:rPr>
          <w:rFonts w:ascii="仿宋" w:eastAsia="仿宋" w:hAnsi="仿宋" w:cs="Times New Roman"/>
          <w:sz w:val="24"/>
          <w:szCs w:val="24"/>
        </w:rPr>
      </w:pPr>
      <w:r w:rsidRPr="008F0E34">
        <w:rPr>
          <w:rFonts w:ascii="仿宋" w:eastAsia="仿宋" w:hAnsi="仿宋" w:cs="Times New Roman" w:hint="eastAsia"/>
          <w:sz w:val="24"/>
          <w:szCs w:val="24"/>
        </w:rPr>
        <w:t>是否愿意调配至其他项目：学生可根据本人实际情况，在学校同期举办的其他出国（境）交流学习项目中自愿选择一个适合自己的项目，以备因各种原因不能参加本项目时调配至其他项目。</w:t>
      </w:r>
    </w:p>
    <w:p w:rsidR="008F0E34" w:rsidRPr="008F0E34" w:rsidRDefault="008F0E34" w:rsidP="008F0E34">
      <w:pPr>
        <w:numPr>
          <w:ilvl w:val="0"/>
          <w:numId w:val="8"/>
        </w:numPr>
        <w:rPr>
          <w:rFonts w:ascii="仿宋" w:eastAsia="仿宋" w:hAnsi="仿宋" w:cs="Times New Roman"/>
          <w:sz w:val="24"/>
          <w:szCs w:val="24"/>
        </w:rPr>
      </w:pPr>
      <w:r w:rsidRPr="008F0E34">
        <w:rPr>
          <w:rFonts w:ascii="仿宋" w:eastAsia="仿宋" w:hAnsi="仿宋" w:cs="Times New Roman"/>
          <w:sz w:val="24"/>
          <w:szCs w:val="24"/>
        </w:rPr>
        <w:t>主办方</w:t>
      </w:r>
      <w:r w:rsidRPr="008F0E34">
        <w:rPr>
          <w:rFonts w:ascii="仿宋" w:eastAsia="仿宋" w:hAnsi="仿宋" w:cs="Times New Roman" w:hint="eastAsia"/>
          <w:sz w:val="24"/>
          <w:szCs w:val="24"/>
        </w:rPr>
        <w:t>：学校举办的国境外交流学习项目通常由国际处/港澳台办主办，也有部分项目由教育中介机构或校内有关学院主办，</w:t>
      </w:r>
      <w:r w:rsidRPr="008F0E34">
        <w:rPr>
          <w:rFonts w:ascii="仿宋" w:eastAsia="仿宋" w:hAnsi="仿宋" w:cs="Times New Roman"/>
          <w:sz w:val="24"/>
          <w:szCs w:val="24"/>
        </w:rPr>
        <w:t>学生</w:t>
      </w:r>
      <w:r w:rsidRPr="008F0E34">
        <w:rPr>
          <w:rFonts w:ascii="仿宋" w:eastAsia="仿宋" w:hAnsi="仿宋" w:cs="Times New Roman" w:hint="eastAsia"/>
          <w:sz w:val="24"/>
          <w:szCs w:val="24"/>
        </w:rPr>
        <w:t>需根据项目宣传资料信息，</w:t>
      </w:r>
      <w:r w:rsidRPr="008F0E34">
        <w:rPr>
          <w:rFonts w:ascii="仿宋" w:eastAsia="仿宋" w:hAnsi="仿宋" w:cs="Times New Roman"/>
          <w:sz w:val="24"/>
          <w:szCs w:val="24"/>
        </w:rPr>
        <w:t>如实填写清楚</w:t>
      </w:r>
      <w:r w:rsidRPr="008F0E34">
        <w:rPr>
          <w:rFonts w:ascii="仿宋" w:eastAsia="仿宋" w:hAnsi="仿宋" w:cs="Times New Roman" w:hint="eastAsia"/>
          <w:sz w:val="24"/>
          <w:szCs w:val="24"/>
        </w:rPr>
        <w:t>。</w:t>
      </w:r>
    </w:p>
    <w:p w:rsidR="008F0E34" w:rsidRPr="008F0E34" w:rsidRDefault="008F0E34" w:rsidP="008F0E34">
      <w:pPr>
        <w:numPr>
          <w:ilvl w:val="0"/>
          <w:numId w:val="8"/>
        </w:numPr>
        <w:rPr>
          <w:rFonts w:ascii="仿宋" w:eastAsia="仿宋" w:hAnsi="仿宋" w:cs="Times New Roman"/>
          <w:sz w:val="24"/>
          <w:szCs w:val="24"/>
        </w:rPr>
      </w:pPr>
      <w:r w:rsidRPr="008F0E34">
        <w:rPr>
          <w:rFonts w:ascii="仿宋" w:eastAsia="仿宋" w:hAnsi="仿宋" w:cs="Times New Roman"/>
          <w:sz w:val="24"/>
          <w:szCs w:val="24"/>
        </w:rPr>
        <w:t>邀请单位</w:t>
      </w:r>
      <w:r w:rsidRPr="008F0E34">
        <w:rPr>
          <w:rFonts w:ascii="仿宋" w:eastAsia="仿宋" w:hAnsi="仿宋" w:cs="Times New Roman" w:hint="eastAsia"/>
          <w:sz w:val="24"/>
          <w:szCs w:val="24"/>
        </w:rPr>
        <w:t>：</w:t>
      </w:r>
      <w:r w:rsidRPr="008F0E34">
        <w:rPr>
          <w:rFonts w:ascii="仿宋" w:eastAsia="仿宋" w:hAnsi="仿宋" w:cs="Times New Roman"/>
          <w:sz w:val="24"/>
          <w:szCs w:val="24"/>
        </w:rPr>
        <w:t>此项仅</w:t>
      </w:r>
      <w:r w:rsidRPr="008F0E34">
        <w:rPr>
          <w:rFonts w:ascii="仿宋" w:eastAsia="仿宋" w:hAnsi="仿宋" w:cs="Times New Roman" w:hint="eastAsia"/>
          <w:sz w:val="24"/>
          <w:szCs w:val="24"/>
        </w:rPr>
        <w:t>适用于</w:t>
      </w:r>
      <w:r w:rsidRPr="008F0E34">
        <w:rPr>
          <w:rFonts w:ascii="仿宋" w:eastAsia="仿宋" w:hAnsi="仿宋" w:cs="Times New Roman"/>
          <w:sz w:val="24"/>
          <w:szCs w:val="24"/>
        </w:rPr>
        <w:t>学术交流出访项目</w:t>
      </w:r>
      <w:r w:rsidRPr="008F0E34">
        <w:rPr>
          <w:rFonts w:ascii="仿宋" w:eastAsia="仿宋" w:hAnsi="仿宋" w:cs="Times New Roman" w:hint="eastAsia"/>
          <w:sz w:val="24"/>
          <w:szCs w:val="24"/>
        </w:rPr>
        <w:t>。</w:t>
      </w:r>
    </w:p>
    <w:p w:rsidR="008F0E34" w:rsidRPr="008F0E34" w:rsidRDefault="008F0E34" w:rsidP="008F0E34">
      <w:pPr>
        <w:numPr>
          <w:ilvl w:val="0"/>
          <w:numId w:val="8"/>
        </w:numPr>
        <w:rPr>
          <w:rFonts w:ascii="仿宋" w:eastAsia="仿宋" w:hAnsi="仿宋" w:cs="Times New Roman"/>
          <w:sz w:val="24"/>
          <w:szCs w:val="24"/>
        </w:rPr>
      </w:pPr>
      <w:r w:rsidRPr="008F0E34">
        <w:rPr>
          <w:rFonts w:ascii="仿宋" w:eastAsia="仿宋" w:hAnsi="仿宋" w:cs="Times New Roman" w:hint="eastAsia"/>
          <w:sz w:val="24"/>
          <w:szCs w:val="24"/>
        </w:rPr>
        <w:t>学术访问基本经费来源：</w:t>
      </w:r>
      <w:r w:rsidRPr="008F0E34">
        <w:rPr>
          <w:rFonts w:ascii="仿宋" w:eastAsia="仿宋" w:hAnsi="仿宋" w:cs="Times New Roman"/>
          <w:sz w:val="24"/>
          <w:szCs w:val="24"/>
        </w:rPr>
        <w:t>此项仅</w:t>
      </w:r>
      <w:r w:rsidRPr="008F0E34">
        <w:rPr>
          <w:rFonts w:ascii="仿宋" w:eastAsia="仿宋" w:hAnsi="仿宋" w:cs="Times New Roman" w:hint="eastAsia"/>
          <w:sz w:val="24"/>
          <w:szCs w:val="24"/>
        </w:rPr>
        <w:t>适用于</w:t>
      </w:r>
      <w:r w:rsidRPr="008F0E34">
        <w:rPr>
          <w:rFonts w:ascii="仿宋" w:eastAsia="仿宋" w:hAnsi="仿宋" w:cs="Times New Roman"/>
          <w:sz w:val="24"/>
          <w:szCs w:val="24"/>
        </w:rPr>
        <w:t>学术交流出访项目</w:t>
      </w:r>
      <w:r w:rsidRPr="008F0E34">
        <w:rPr>
          <w:rFonts w:ascii="仿宋" w:eastAsia="仿宋" w:hAnsi="仿宋" w:cs="Times New Roman" w:hint="eastAsia"/>
          <w:sz w:val="24"/>
          <w:szCs w:val="24"/>
        </w:rPr>
        <w:t>。需向导师（或派出单位）了解本次学术出访的经费来源及资助范围。</w:t>
      </w:r>
    </w:p>
    <w:p w:rsidR="008F0E34" w:rsidRPr="008F0E34" w:rsidRDefault="008F0E34" w:rsidP="008F0E34">
      <w:pPr>
        <w:numPr>
          <w:ilvl w:val="0"/>
          <w:numId w:val="8"/>
        </w:numPr>
        <w:rPr>
          <w:rFonts w:ascii="仿宋" w:eastAsia="仿宋" w:hAnsi="仿宋" w:cs="Times New Roman"/>
          <w:sz w:val="24"/>
          <w:szCs w:val="24"/>
        </w:rPr>
      </w:pPr>
      <w:r w:rsidRPr="008F0E34">
        <w:rPr>
          <w:rFonts w:ascii="仿宋" w:eastAsia="仿宋" w:hAnsi="仿宋" w:cs="Times New Roman"/>
          <w:sz w:val="24"/>
          <w:szCs w:val="24"/>
        </w:rPr>
        <w:t>项目时间</w:t>
      </w:r>
      <w:r w:rsidRPr="008F0E34">
        <w:rPr>
          <w:rFonts w:ascii="仿宋" w:eastAsia="仿宋" w:hAnsi="仿宋" w:cs="Times New Roman" w:hint="eastAsia"/>
          <w:sz w:val="24"/>
          <w:szCs w:val="24"/>
        </w:rPr>
        <w:t>：</w:t>
      </w:r>
      <w:r w:rsidRPr="008F0E34">
        <w:rPr>
          <w:rFonts w:ascii="仿宋" w:eastAsia="仿宋" w:hAnsi="仿宋" w:cs="Times New Roman"/>
          <w:sz w:val="24"/>
          <w:szCs w:val="24"/>
        </w:rPr>
        <w:t>长期</w:t>
      </w:r>
      <w:r w:rsidRPr="008F0E34">
        <w:rPr>
          <w:rFonts w:ascii="仿宋" w:eastAsia="仿宋" w:hAnsi="仿宋" w:cs="Times New Roman" w:hint="eastAsia"/>
          <w:sz w:val="24"/>
          <w:szCs w:val="24"/>
        </w:rPr>
        <w:t>项目要尽可能精确到月，短期（</w:t>
      </w:r>
      <w:proofErr w:type="gramStart"/>
      <w:r w:rsidRPr="008F0E34">
        <w:rPr>
          <w:rFonts w:ascii="仿宋" w:eastAsia="仿宋" w:hAnsi="仿宋" w:cs="Times New Roman" w:hint="eastAsia"/>
          <w:sz w:val="24"/>
          <w:szCs w:val="24"/>
        </w:rPr>
        <w:t>含学术</w:t>
      </w:r>
      <w:proofErr w:type="gramEnd"/>
      <w:r w:rsidRPr="008F0E34">
        <w:rPr>
          <w:rFonts w:ascii="仿宋" w:eastAsia="仿宋" w:hAnsi="仿宋" w:cs="Times New Roman" w:hint="eastAsia"/>
          <w:sz w:val="24"/>
          <w:szCs w:val="24"/>
        </w:rPr>
        <w:t>交流）项目精确到日。</w:t>
      </w:r>
    </w:p>
    <w:p w:rsidR="008F0E34" w:rsidRPr="008F0E34" w:rsidRDefault="008F0E34" w:rsidP="008F0E34">
      <w:pPr>
        <w:numPr>
          <w:ilvl w:val="0"/>
          <w:numId w:val="7"/>
        </w:numPr>
        <w:rPr>
          <w:rFonts w:ascii="仿宋" w:eastAsia="仿宋" w:hAnsi="仿宋" w:cs="Times New Roman"/>
          <w:sz w:val="24"/>
          <w:szCs w:val="24"/>
        </w:rPr>
      </w:pPr>
      <w:r w:rsidRPr="008F0E34">
        <w:rPr>
          <w:rFonts w:ascii="仿宋" w:eastAsia="仿宋" w:hAnsi="仿宋" w:cs="Times New Roman"/>
          <w:sz w:val="24"/>
          <w:szCs w:val="24"/>
        </w:rPr>
        <w:t>个人基本信息</w:t>
      </w:r>
    </w:p>
    <w:p w:rsidR="008F0E34" w:rsidRPr="008F0E34" w:rsidRDefault="008F0E34" w:rsidP="008F0E34">
      <w:pPr>
        <w:numPr>
          <w:ilvl w:val="0"/>
          <w:numId w:val="9"/>
        </w:numPr>
        <w:rPr>
          <w:rFonts w:ascii="仿宋" w:eastAsia="仿宋" w:hAnsi="仿宋" w:cs="Times New Roman"/>
          <w:sz w:val="24"/>
          <w:szCs w:val="24"/>
        </w:rPr>
      </w:pPr>
      <w:r w:rsidRPr="008F0E34">
        <w:rPr>
          <w:rFonts w:ascii="仿宋" w:eastAsia="仿宋" w:hAnsi="仿宋" w:cs="Times New Roman"/>
          <w:sz w:val="24"/>
          <w:szCs w:val="24"/>
        </w:rPr>
        <w:t>年级</w:t>
      </w:r>
      <w:r w:rsidRPr="008F0E34">
        <w:rPr>
          <w:rFonts w:ascii="仿宋" w:eastAsia="仿宋" w:hAnsi="仿宋" w:cs="Times New Roman" w:hint="eastAsia"/>
          <w:sz w:val="24"/>
          <w:szCs w:val="24"/>
        </w:rPr>
        <w:t>：</w:t>
      </w:r>
      <w:r w:rsidRPr="008F0E34">
        <w:rPr>
          <w:rFonts w:ascii="仿宋" w:eastAsia="仿宋" w:hAnsi="仿宋" w:cs="Times New Roman"/>
          <w:sz w:val="24"/>
          <w:szCs w:val="24"/>
        </w:rPr>
        <w:t>需注明</w:t>
      </w:r>
      <w:r w:rsidRPr="008F0E34">
        <w:rPr>
          <w:rFonts w:ascii="仿宋" w:eastAsia="仿宋" w:hAnsi="仿宋" w:cs="Times New Roman" w:hint="eastAsia"/>
          <w:sz w:val="24"/>
          <w:szCs w:val="24"/>
        </w:rPr>
        <w:t>本科、硕士（含专业学位）、博士</w:t>
      </w:r>
      <w:r w:rsidRPr="008F0E34">
        <w:rPr>
          <w:rFonts w:ascii="仿宋" w:eastAsia="仿宋" w:hAnsi="仿宋" w:cs="Times New Roman"/>
          <w:sz w:val="24"/>
          <w:szCs w:val="24"/>
        </w:rPr>
        <w:t>几年级</w:t>
      </w:r>
      <w:r w:rsidRPr="008F0E34">
        <w:rPr>
          <w:rFonts w:ascii="仿宋" w:eastAsia="仿宋" w:hAnsi="仿宋" w:cs="Times New Roman" w:hint="eastAsia"/>
          <w:sz w:val="24"/>
          <w:szCs w:val="24"/>
        </w:rPr>
        <w:t>。</w:t>
      </w:r>
    </w:p>
    <w:p w:rsidR="008F0E34" w:rsidRPr="008F0E34" w:rsidRDefault="008F0E34" w:rsidP="008F0E34">
      <w:pPr>
        <w:numPr>
          <w:ilvl w:val="0"/>
          <w:numId w:val="9"/>
        </w:numPr>
        <w:rPr>
          <w:rFonts w:ascii="仿宋" w:eastAsia="仿宋" w:hAnsi="仿宋" w:cs="Times New Roman"/>
          <w:sz w:val="24"/>
          <w:szCs w:val="24"/>
        </w:rPr>
      </w:pPr>
      <w:r w:rsidRPr="008F0E34">
        <w:rPr>
          <w:rFonts w:ascii="仿宋" w:eastAsia="仿宋" w:hAnsi="仿宋" w:cs="Times New Roman"/>
          <w:sz w:val="24"/>
          <w:szCs w:val="24"/>
        </w:rPr>
        <w:t>联系方式</w:t>
      </w:r>
      <w:r w:rsidRPr="008F0E34">
        <w:rPr>
          <w:rFonts w:ascii="仿宋" w:eastAsia="仿宋" w:hAnsi="仿宋" w:cs="Times New Roman" w:hint="eastAsia"/>
          <w:sz w:val="24"/>
          <w:szCs w:val="24"/>
        </w:rPr>
        <w:t>：</w:t>
      </w:r>
      <w:r w:rsidRPr="008F0E34">
        <w:rPr>
          <w:rFonts w:ascii="仿宋" w:eastAsia="仿宋" w:hAnsi="仿宋" w:cs="Times New Roman"/>
          <w:sz w:val="24"/>
          <w:szCs w:val="24"/>
        </w:rPr>
        <w:t>务必正确填写个人移动电话号码</w:t>
      </w:r>
      <w:r w:rsidRPr="008F0E34">
        <w:rPr>
          <w:rFonts w:ascii="仿宋" w:eastAsia="仿宋" w:hAnsi="仿宋" w:cs="Times New Roman" w:hint="eastAsia"/>
          <w:sz w:val="24"/>
          <w:szCs w:val="24"/>
        </w:rPr>
        <w:t>、永久</w:t>
      </w:r>
      <w:r w:rsidRPr="008F0E34">
        <w:rPr>
          <w:rFonts w:ascii="仿宋" w:eastAsia="仿宋" w:hAnsi="仿宋" w:cs="Times New Roman"/>
          <w:sz w:val="24"/>
          <w:szCs w:val="24"/>
        </w:rPr>
        <w:t>邮箱信息</w:t>
      </w:r>
      <w:r w:rsidRPr="008F0E34">
        <w:rPr>
          <w:rFonts w:ascii="仿宋" w:eastAsia="仿宋" w:hAnsi="仿宋" w:cs="Times New Roman" w:hint="eastAsia"/>
          <w:sz w:val="24"/>
          <w:szCs w:val="24"/>
        </w:rPr>
        <w:t>，以及紧急情况下法定监护人（父亲或母亲）的联系电话，以备必要之需。</w:t>
      </w:r>
    </w:p>
    <w:p w:rsidR="008F0E34" w:rsidRPr="008F0E34" w:rsidRDefault="008F0E34" w:rsidP="008F0E34">
      <w:pPr>
        <w:numPr>
          <w:ilvl w:val="0"/>
          <w:numId w:val="7"/>
        </w:numPr>
        <w:rPr>
          <w:rFonts w:ascii="仿宋" w:eastAsia="仿宋" w:hAnsi="仿宋" w:cs="Times New Roman"/>
          <w:sz w:val="24"/>
          <w:szCs w:val="24"/>
        </w:rPr>
      </w:pPr>
      <w:r w:rsidRPr="008F0E34">
        <w:rPr>
          <w:rFonts w:ascii="仿宋" w:eastAsia="仿宋" w:hAnsi="仿宋" w:cs="Times New Roman"/>
          <w:sz w:val="24"/>
          <w:szCs w:val="24"/>
        </w:rPr>
        <w:t>申请专项经费资助资格</w:t>
      </w:r>
    </w:p>
    <w:p w:rsidR="008F0E34" w:rsidRPr="008F0E34" w:rsidRDefault="008F0E34" w:rsidP="008F0E34">
      <w:pPr>
        <w:numPr>
          <w:ilvl w:val="0"/>
          <w:numId w:val="10"/>
        </w:numPr>
        <w:rPr>
          <w:rFonts w:ascii="仿宋" w:eastAsia="仿宋" w:hAnsi="仿宋" w:cs="Times New Roman"/>
          <w:sz w:val="24"/>
          <w:szCs w:val="24"/>
        </w:rPr>
      </w:pPr>
      <w:r w:rsidRPr="008F0E34">
        <w:rPr>
          <w:rFonts w:ascii="仿宋" w:eastAsia="仿宋" w:hAnsi="仿宋" w:cs="Times New Roman"/>
          <w:sz w:val="24"/>
          <w:szCs w:val="24"/>
        </w:rPr>
        <w:t>年级排名</w:t>
      </w:r>
      <w:r w:rsidRPr="008F0E34">
        <w:rPr>
          <w:rFonts w:ascii="仿宋" w:eastAsia="仿宋" w:hAnsi="仿宋" w:cs="Times New Roman" w:hint="eastAsia"/>
          <w:sz w:val="24"/>
          <w:szCs w:val="24"/>
        </w:rPr>
        <w:t>：</w:t>
      </w:r>
      <w:r w:rsidRPr="008F0E34">
        <w:rPr>
          <w:rFonts w:ascii="仿宋" w:eastAsia="仿宋" w:hAnsi="仿宋" w:cs="Times New Roman"/>
          <w:sz w:val="24"/>
          <w:szCs w:val="24"/>
        </w:rPr>
        <w:t>请注明年级排名和总人数</w:t>
      </w:r>
      <w:r w:rsidRPr="008F0E34">
        <w:rPr>
          <w:rFonts w:ascii="仿宋" w:eastAsia="仿宋" w:hAnsi="仿宋" w:cs="Times New Roman" w:hint="eastAsia"/>
          <w:sz w:val="24"/>
          <w:szCs w:val="24"/>
        </w:rPr>
        <w:t>，</w:t>
      </w:r>
      <w:r w:rsidRPr="008F0E34">
        <w:rPr>
          <w:rFonts w:ascii="仿宋" w:eastAsia="仿宋" w:hAnsi="仿宋" w:cs="Times New Roman"/>
          <w:sz w:val="24"/>
          <w:szCs w:val="24"/>
        </w:rPr>
        <w:t>如</w:t>
      </w:r>
      <w:r w:rsidRPr="008F0E34">
        <w:rPr>
          <w:rFonts w:ascii="仿宋" w:eastAsia="仿宋" w:hAnsi="仿宋" w:cs="Times New Roman" w:hint="eastAsia"/>
          <w:sz w:val="24"/>
          <w:szCs w:val="24"/>
        </w:rPr>
        <w:t>：1/33 （表示全年级33人，排名第一）。</w:t>
      </w:r>
    </w:p>
    <w:p w:rsidR="008F0E34" w:rsidRPr="008F0E34" w:rsidRDefault="008F0E34" w:rsidP="008F0E34">
      <w:pPr>
        <w:numPr>
          <w:ilvl w:val="0"/>
          <w:numId w:val="10"/>
        </w:numPr>
        <w:rPr>
          <w:rFonts w:ascii="仿宋" w:eastAsia="仿宋" w:hAnsi="仿宋" w:cs="Times New Roman"/>
          <w:sz w:val="24"/>
          <w:szCs w:val="24"/>
        </w:rPr>
      </w:pPr>
      <w:r w:rsidRPr="008F0E34">
        <w:rPr>
          <w:rFonts w:ascii="仿宋" w:eastAsia="仿宋" w:hAnsi="仿宋" w:cs="Times New Roman"/>
          <w:sz w:val="24"/>
          <w:szCs w:val="24"/>
        </w:rPr>
        <w:t>外语水平</w:t>
      </w:r>
      <w:r w:rsidRPr="008F0E34">
        <w:rPr>
          <w:rFonts w:ascii="仿宋" w:eastAsia="仿宋" w:hAnsi="仿宋" w:cs="Times New Roman" w:hint="eastAsia"/>
          <w:sz w:val="24"/>
          <w:szCs w:val="24"/>
        </w:rPr>
        <w:t>：</w:t>
      </w:r>
      <w:r w:rsidRPr="008F0E34">
        <w:rPr>
          <w:rFonts w:ascii="仿宋" w:eastAsia="仿宋" w:hAnsi="仿宋" w:cs="Times New Roman"/>
          <w:sz w:val="24"/>
          <w:szCs w:val="24"/>
        </w:rPr>
        <w:t>包括大学外语考试成绩</w:t>
      </w:r>
      <w:r w:rsidRPr="008F0E34">
        <w:rPr>
          <w:rFonts w:ascii="仿宋" w:eastAsia="仿宋" w:hAnsi="仿宋" w:cs="Times New Roman" w:hint="eastAsia"/>
          <w:sz w:val="24"/>
          <w:szCs w:val="24"/>
        </w:rPr>
        <w:t>，</w:t>
      </w:r>
      <w:r w:rsidRPr="008F0E34">
        <w:rPr>
          <w:rFonts w:ascii="仿宋" w:eastAsia="仿宋" w:hAnsi="仿宋" w:cs="Times New Roman"/>
          <w:sz w:val="24"/>
          <w:szCs w:val="24"/>
        </w:rPr>
        <w:t>以及雅思</w:t>
      </w:r>
      <w:r w:rsidRPr="008F0E34">
        <w:rPr>
          <w:rFonts w:ascii="仿宋" w:eastAsia="仿宋" w:hAnsi="仿宋" w:cs="Times New Roman" w:hint="eastAsia"/>
          <w:sz w:val="24"/>
          <w:szCs w:val="24"/>
        </w:rPr>
        <w:t>、</w:t>
      </w:r>
      <w:r w:rsidRPr="008F0E34">
        <w:rPr>
          <w:rFonts w:ascii="仿宋" w:eastAsia="仿宋" w:hAnsi="仿宋" w:cs="Times New Roman"/>
          <w:sz w:val="24"/>
          <w:szCs w:val="24"/>
        </w:rPr>
        <w:t>托福等</w:t>
      </w:r>
      <w:r w:rsidRPr="008F0E34">
        <w:rPr>
          <w:rFonts w:ascii="仿宋" w:eastAsia="仿宋" w:hAnsi="仿宋" w:cs="Times New Roman" w:hint="eastAsia"/>
          <w:sz w:val="24"/>
          <w:szCs w:val="24"/>
        </w:rPr>
        <w:t>，</w:t>
      </w:r>
      <w:r w:rsidRPr="008F0E34">
        <w:rPr>
          <w:rFonts w:ascii="仿宋" w:eastAsia="仿宋" w:hAnsi="仿宋" w:cs="Times New Roman"/>
          <w:sz w:val="24"/>
          <w:szCs w:val="24"/>
        </w:rPr>
        <w:t>可任选一种</w:t>
      </w:r>
      <w:r w:rsidRPr="008F0E34">
        <w:rPr>
          <w:rFonts w:ascii="仿宋" w:eastAsia="仿宋" w:hAnsi="仿宋" w:cs="Times New Roman" w:hint="eastAsia"/>
          <w:sz w:val="24"/>
          <w:szCs w:val="24"/>
        </w:rPr>
        <w:t>。</w:t>
      </w:r>
    </w:p>
    <w:p w:rsidR="008F0E34" w:rsidRPr="008F0E34" w:rsidRDefault="008F0E34" w:rsidP="008F0E34">
      <w:pPr>
        <w:numPr>
          <w:ilvl w:val="0"/>
          <w:numId w:val="10"/>
        </w:numPr>
        <w:rPr>
          <w:rFonts w:ascii="仿宋" w:eastAsia="仿宋" w:hAnsi="仿宋" w:cs="Times New Roman"/>
          <w:sz w:val="24"/>
          <w:szCs w:val="24"/>
        </w:rPr>
      </w:pPr>
      <w:r w:rsidRPr="008F0E34">
        <w:rPr>
          <w:rFonts w:ascii="仿宋" w:eastAsia="仿宋" w:hAnsi="仿宋" w:cs="Times New Roman"/>
          <w:sz w:val="24"/>
          <w:szCs w:val="24"/>
        </w:rPr>
        <w:t>获奖情况</w:t>
      </w:r>
      <w:r w:rsidRPr="008F0E34">
        <w:rPr>
          <w:rFonts w:ascii="仿宋" w:eastAsia="仿宋" w:hAnsi="仿宋" w:cs="Times New Roman" w:hint="eastAsia"/>
          <w:sz w:val="24"/>
          <w:szCs w:val="24"/>
        </w:rPr>
        <w:t>：指</w:t>
      </w:r>
      <w:r w:rsidRPr="008F0E34">
        <w:rPr>
          <w:rFonts w:ascii="仿宋" w:eastAsia="仿宋" w:hAnsi="仿宋" w:cs="Times New Roman"/>
          <w:sz w:val="24"/>
          <w:szCs w:val="24"/>
        </w:rPr>
        <w:t>校级及以上的最具代表性的获奖情况</w:t>
      </w:r>
      <w:r w:rsidRPr="008F0E34">
        <w:rPr>
          <w:rFonts w:ascii="仿宋" w:eastAsia="仿宋" w:hAnsi="仿宋" w:cs="Times New Roman" w:hint="eastAsia"/>
          <w:sz w:val="24"/>
          <w:szCs w:val="24"/>
        </w:rPr>
        <w:t>。</w:t>
      </w:r>
      <w:r w:rsidRPr="008F0E34">
        <w:rPr>
          <w:rFonts w:ascii="仿宋" w:eastAsia="仿宋" w:hAnsi="仿宋" w:cs="Times New Roman"/>
          <w:sz w:val="24"/>
          <w:szCs w:val="24"/>
        </w:rPr>
        <w:t xml:space="preserve"> </w:t>
      </w:r>
    </w:p>
    <w:p w:rsidR="008F0E34" w:rsidRPr="008F0E34" w:rsidRDefault="008F0E34" w:rsidP="008F0E34">
      <w:pPr>
        <w:numPr>
          <w:ilvl w:val="0"/>
          <w:numId w:val="10"/>
        </w:numPr>
        <w:rPr>
          <w:rFonts w:ascii="仿宋" w:eastAsia="仿宋" w:hAnsi="仿宋" w:cs="Times New Roman"/>
          <w:sz w:val="24"/>
          <w:szCs w:val="24"/>
        </w:rPr>
      </w:pPr>
      <w:r w:rsidRPr="008F0E34">
        <w:rPr>
          <w:rFonts w:ascii="仿宋" w:eastAsia="仿宋" w:hAnsi="仿宋" w:cs="Times New Roman"/>
          <w:sz w:val="24"/>
          <w:szCs w:val="24"/>
        </w:rPr>
        <w:t>学段</w:t>
      </w:r>
      <w:r w:rsidRPr="008F0E34">
        <w:rPr>
          <w:rFonts w:ascii="仿宋" w:eastAsia="仿宋" w:hAnsi="仿宋" w:cs="Times New Roman" w:hint="eastAsia"/>
          <w:sz w:val="24"/>
          <w:szCs w:val="24"/>
        </w:rPr>
        <w:t>：</w:t>
      </w:r>
      <w:r w:rsidRPr="008F0E34">
        <w:rPr>
          <w:rFonts w:ascii="仿宋" w:eastAsia="仿宋" w:hAnsi="仿宋" w:cs="Times New Roman"/>
          <w:sz w:val="24"/>
          <w:szCs w:val="24"/>
        </w:rPr>
        <w:t>分别是指本科阶段</w:t>
      </w:r>
      <w:r w:rsidRPr="008F0E34">
        <w:rPr>
          <w:rFonts w:ascii="仿宋" w:eastAsia="仿宋" w:hAnsi="仿宋" w:cs="Times New Roman" w:hint="eastAsia"/>
          <w:sz w:val="24"/>
          <w:szCs w:val="24"/>
        </w:rPr>
        <w:t>（4年间）、硕士阶段（3年间）、博士阶段（3年间），如学生在本学段（本科、硕士、博士）内曾参加过学校举办的学生国（境）外交流学习项目，并得到过“西南大学学生国（境）外交流学习专项经费”资助，务必如实填写相关信息。</w:t>
      </w:r>
    </w:p>
    <w:p w:rsidR="008F0E34" w:rsidRPr="008F0E34" w:rsidRDefault="008F0E34" w:rsidP="008F0E34">
      <w:pPr>
        <w:numPr>
          <w:ilvl w:val="0"/>
          <w:numId w:val="7"/>
        </w:numPr>
        <w:rPr>
          <w:rFonts w:ascii="仿宋" w:eastAsia="仿宋" w:hAnsi="仿宋" w:cs="Times New Roman"/>
          <w:sz w:val="24"/>
          <w:szCs w:val="24"/>
        </w:rPr>
      </w:pPr>
      <w:r w:rsidRPr="008F0E34">
        <w:rPr>
          <w:rFonts w:ascii="仿宋" w:eastAsia="仿宋" w:hAnsi="仿宋" w:cs="Times New Roman"/>
          <w:sz w:val="24"/>
          <w:szCs w:val="24"/>
        </w:rPr>
        <w:t>审批流程及审批意见</w:t>
      </w:r>
    </w:p>
    <w:p w:rsidR="008F0E34" w:rsidRPr="008F0E34" w:rsidRDefault="008F0E34" w:rsidP="008F0E34">
      <w:pPr>
        <w:numPr>
          <w:ilvl w:val="0"/>
          <w:numId w:val="11"/>
        </w:numPr>
        <w:rPr>
          <w:rFonts w:ascii="仿宋" w:eastAsia="仿宋" w:hAnsi="仿宋" w:cs="Times New Roman"/>
          <w:sz w:val="24"/>
          <w:szCs w:val="24"/>
        </w:rPr>
      </w:pPr>
      <w:r w:rsidRPr="008F0E34">
        <w:rPr>
          <w:rFonts w:ascii="仿宋" w:eastAsia="仿宋" w:hAnsi="仿宋" w:cs="Times New Roman"/>
          <w:sz w:val="24"/>
          <w:szCs w:val="24"/>
        </w:rPr>
        <w:t>导师意见</w:t>
      </w:r>
      <w:r w:rsidRPr="008F0E34">
        <w:rPr>
          <w:rFonts w:ascii="仿宋" w:eastAsia="仿宋" w:hAnsi="仿宋" w:cs="Times New Roman" w:hint="eastAsia"/>
          <w:sz w:val="24"/>
          <w:szCs w:val="24"/>
        </w:rPr>
        <w:t>：</w:t>
      </w:r>
      <w:r w:rsidRPr="008F0E34">
        <w:rPr>
          <w:rFonts w:ascii="仿宋" w:eastAsia="仿宋" w:hAnsi="仿宋" w:cs="Times New Roman"/>
          <w:sz w:val="24"/>
          <w:szCs w:val="24"/>
        </w:rPr>
        <w:t>此项仅</w:t>
      </w:r>
      <w:r w:rsidRPr="008F0E34">
        <w:rPr>
          <w:rFonts w:ascii="仿宋" w:eastAsia="仿宋" w:hAnsi="仿宋" w:cs="Times New Roman" w:hint="eastAsia"/>
          <w:sz w:val="24"/>
          <w:szCs w:val="24"/>
        </w:rPr>
        <w:t>适用于</w:t>
      </w:r>
      <w:r w:rsidRPr="008F0E34">
        <w:rPr>
          <w:rFonts w:ascii="仿宋" w:eastAsia="仿宋" w:hAnsi="仿宋" w:cs="Times New Roman"/>
          <w:sz w:val="24"/>
          <w:szCs w:val="24"/>
        </w:rPr>
        <w:t>学术出访项目</w:t>
      </w:r>
      <w:r w:rsidRPr="008F0E34">
        <w:rPr>
          <w:rFonts w:ascii="仿宋" w:eastAsia="仿宋" w:hAnsi="仿宋" w:cs="Times New Roman" w:hint="eastAsia"/>
          <w:sz w:val="24"/>
          <w:szCs w:val="24"/>
        </w:rPr>
        <w:t>。</w:t>
      </w:r>
    </w:p>
    <w:p w:rsidR="008F0E34" w:rsidRPr="008F0E34" w:rsidRDefault="008F0E34" w:rsidP="008F0E34">
      <w:pPr>
        <w:numPr>
          <w:ilvl w:val="0"/>
          <w:numId w:val="11"/>
        </w:numPr>
        <w:rPr>
          <w:rFonts w:ascii="仿宋" w:eastAsia="仿宋" w:hAnsi="仿宋" w:cs="Times New Roman"/>
          <w:sz w:val="24"/>
          <w:szCs w:val="24"/>
        </w:rPr>
      </w:pPr>
      <w:r w:rsidRPr="008F0E34">
        <w:rPr>
          <w:rFonts w:ascii="仿宋" w:eastAsia="仿宋" w:hAnsi="仿宋" w:cs="Times New Roman" w:hint="eastAsia"/>
          <w:sz w:val="24"/>
          <w:szCs w:val="24"/>
        </w:rPr>
        <w:t>教务处/研究生院意见：本科生、研究生赴国（境）</w:t>
      </w:r>
      <w:proofErr w:type="gramStart"/>
      <w:r w:rsidRPr="008F0E34">
        <w:rPr>
          <w:rFonts w:ascii="仿宋" w:eastAsia="仿宋" w:hAnsi="仿宋" w:cs="Times New Roman" w:hint="eastAsia"/>
          <w:sz w:val="24"/>
          <w:szCs w:val="24"/>
        </w:rPr>
        <w:t>外参与</w:t>
      </w:r>
      <w:proofErr w:type="gramEnd"/>
      <w:r w:rsidRPr="008F0E34">
        <w:rPr>
          <w:rFonts w:ascii="仿宋" w:eastAsia="仿宋" w:hAnsi="仿宋" w:cs="Times New Roman" w:hint="eastAsia"/>
          <w:sz w:val="24"/>
          <w:szCs w:val="24"/>
        </w:rPr>
        <w:t>学分项目、学术会议，或该项目能得到教务处、研究生院的配套经费支持的，需分别获得教务处或研究生院批准。</w:t>
      </w:r>
    </w:p>
    <w:p w:rsidR="008F0E34" w:rsidRPr="008F0E34" w:rsidRDefault="008F0E34" w:rsidP="008F0E34">
      <w:pPr>
        <w:ind w:left="360"/>
        <w:rPr>
          <w:rFonts w:ascii="仿宋" w:eastAsia="仿宋" w:hAnsi="仿宋" w:cs="Times New Roman"/>
          <w:sz w:val="24"/>
          <w:szCs w:val="24"/>
        </w:rPr>
      </w:pPr>
    </w:p>
    <w:p w:rsidR="008F0E34" w:rsidRPr="008F0E34" w:rsidRDefault="008F0E34" w:rsidP="008F0E34">
      <w:pPr>
        <w:ind w:left="360"/>
        <w:rPr>
          <w:rFonts w:ascii="仿宋" w:eastAsia="仿宋" w:hAnsi="仿宋" w:cs="Times New Roman"/>
          <w:sz w:val="24"/>
          <w:szCs w:val="24"/>
        </w:rPr>
      </w:pPr>
    </w:p>
    <w:p w:rsidR="008F0E34" w:rsidRPr="008F0E34" w:rsidRDefault="008F0E34" w:rsidP="008F0E34">
      <w:pPr>
        <w:ind w:left="360"/>
        <w:rPr>
          <w:rFonts w:ascii="仿宋" w:eastAsia="仿宋" w:hAnsi="仿宋" w:cs="Times New Roman"/>
          <w:sz w:val="24"/>
          <w:szCs w:val="24"/>
        </w:rPr>
      </w:pPr>
      <w:r w:rsidRPr="008F0E34">
        <w:rPr>
          <w:rFonts w:ascii="仿宋" w:eastAsia="仿宋" w:hAnsi="仿宋" w:cs="Times New Roman"/>
          <w:sz w:val="24"/>
          <w:szCs w:val="24"/>
        </w:rPr>
        <w:t>填表时如有疑问</w:t>
      </w:r>
      <w:r w:rsidRPr="008F0E34">
        <w:rPr>
          <w:rFonts w:ascii="仿宋" w:eastAsia="仿宋" w:hAnsi="仿宋" w:cs="Times New Roman" w:hint="eastAsia"/>
          <w:sz w:val="24"/>
          <w:szCs w:val="24"/>
        </w:rPr>
        <w:t>，</w:t>
      </w:r>
      <w:r w:rsidRPr="008F0E34">
        <w:rPr>
          <w:rFonts w:ascii="仿宋" w:eastAsia="仿宋" w:hAnsi="仿宋" w:cs="Times New Roman"/>
          <w:sz w:val="24"/>
          <w:szCs w:val="24"/>
        </w:rPr>
        <w:t>请咨询国际处</w:t>
      </w:r>
      <w:r w:rsidRPr="008F0E34">
        <w:rPr>
          <w:rFonts w:ascii="仿宋" w:eastAsia="仿宋" w:hAnsi="仿宋" w:cs="Times New Roman" w:hint="eastAsia"/>
          <w:sz w:val="24"/>
          <w:szCs w:val="24"/>
        </w:rPr>
        <w:t>/港澳台办外事服务中心，电话号码：023-</w:t>
      </w:r>
      <w:r w:rsidRPr="008F0E34">
        <w:rPr>
          <w:rFonts w:ascii="仿宋" w:eastAsia="仿宋" w:hAnsi="仿宋" w:cs="Times New Roman"/>
          <w:sz w:val="24"/>
          <w:szCs w:val="24"/>
        </w:rPr>
        <w:t>68250609</w:t>
      </w:r>
    </w:p>
    <w:p w:rsidR="008F0E34" w:rsidRPr="008F0E34" w:rsidRDefault="008F0E34" w:rsidP="008F0E34">
      <w:pPr>
        <w:jc w:val="center"/>
        <w:rPr>
          <w:rFonts w:ascii="Calibri" w:eastAsia="宋体" w:hAnsi="Calibri" w:cs="Times New Roman"/>
          <w:b/>
          <w:sz w:val="36"/>
          <w:szCs w:val="36"/>
        </w:rPr>
      </w:pPr>
    </w:p>
    <w:p w:rsidR="008F0E34" w:rsidRPr="008F0E34" w:rsidRDefault="008F0E34" w:rsidP="008F0E34">
      <w:pPr>
        <w:jc w:val="center"/>
        <w:rPr>
          <w:rFonts w:ascii="Calibri" w:eastAsia="宋体" w:hAnsi="Calibri" w:cs="Times New Roman"/>
          <w:b/>
          <w:sz w:val="32"/>
          <w:szCs w:val="32"/>
        </w:rPr>
      </w:pPr>
      <w:r w:rsidRPr="008F0E34">
        <w:rPr>
          <w:rFonts w:ascii="Calibri" w:eastAsia="宋体" w:hAnsi="Calibri" w:cs="Times New Roman" w:hint="eastAsia"/>
          <w:b/>
          <w:sz w:val="32"/>
          <w:szCs w:val="32"/>
        </w:rPr>
        <w:t>西南大学学生赴国（境）外交流学习家长同意函</w:t>
      </w:r>
    </w:p>
    <w:p w:rsidR="008F0E34" w:rsidRPr="008F0E34" w:rsidRDefault="008F0E34" w:rsidP="008F0E34">
      <w:pPr>
        <w:rPr>
          <w:rFonts w:ascii="Calibri" w:eastAsia="宋体" w:hAnsi="Calibri" w:cs="Times New Roman"/>
        </w:rPr>
      </w:pPr>
    </w:p>
    <w:p w:rsidR="008F0E34" w:rsidRPr="008F0E34" w:rsidRDefault="008F0E34" w:rsidP="008F0E34">
      <w:pPr>
        <w:rPr>
          <w:rFonts w:ascii="Calibri" w:eastAsia="宋体" w:hAnsi="Calibri" w:cs="Times New Roman"/>
          <w:sz w:val="36"/>
        </w:rPr>
      </w:pPr>
    </w:p>
    <w:p w:rsidR="008F0E34" w:rsidRPr="008F0E34" w:rsidRDefault="008F0E34" w:rsidP="008F0E34">
      <w:pPr>
        <w:rPr>
          <w:rFonts w:ascii="Calibri" w:eastAsia="宋体" w:hAnsi="Calibri" w:cs="Times New Roman"/>
          <w:sz w:val="36"/>
        </w:rPr>
      </w:pPr>
    </w:p>
    <w:p w:rsidR="008F0E34" w:rsidRPr="008F0E34" w:rsidRDefault="008F0E34" w:rsidP="008F0E34">
      <w:pPr>
        <w:spacing w:line="480" w:lineRule="auto"/>
        <w:rPr>
          <w:rFonts w:ascii="Calibri" w:eastAsia="宋体" w:hAnsi="Calibri" w:cs="Times New Roman"/>
          <w:sz w:val="28"/>
          <w:szCs w:val="28"/>
        </w:rPr>
      </w:pPr>
      <w:r w:rsidRPr="008F0E34">
        <w:rPr>
          <w:rFonts w:ascii="Calibri" w:eastAsia="宋体" w:hAnsi="Calibri" w:cs="Times New Roman" w:hint="eastAsia"/>
          <w:sz w:val="28"/>
          <w:szCs w:val="28"/>
        </w:rPr>
        <w:t>西南大学国际交流与合作处</w:t>
      </w:r>
      <w:r w:rsidRPr="008F0E34">
        <w:rPr>
          <w:rFonts w:ascii="Calibri" w:eastAsia="宋体" w:hAnsi="Calibri" w:cs="Times New Roman" w:hint="eastAsia"/>
          <w:sz w:val="28"/>
          <w:szCs w:val="28"/>
        </w:rPr>
        <w:t>/</w:t>
      </w:r>
      <w:r w:rsidRPr="008F0E34">
        <w:rPr>
          <w:rFonts w:ascii="Calibri" w:eastAsia="宋体" w:hAnsi="Calibri" w:cs="Times New Roman" w:hint="eastAsia"/>
          <w:sz w:val="28"/>
          <w:szCs w:val="28"/>
        </w:rPr>
        <w:t>港澳台办公室：</w:t>
      </w:r>
    </w:p>
    <w:p w:rsidR="008F0E34" w:rsidRPr="008F0E34" w:rsidRDefault="008F0E34" w:rsidP="008F0E34">
      <w:pPr>
        <w:spacing w:line="480" w:lineRule="auto"/>
        <w:ind w:firstLineChars="200" w:firstLine="560"/>
        <w:rPr>
          <w:rFonts w:ascii="Calibri" w:eastAsia="宋体" w:hAnsi="Calibri" w:cs="Times New Roman"/>
          <w:sz w:val="28"/>
          <w:szCs w:val="28"/>
        </w:rPr>
      </w:pPr>
      <w:r w:rsidRPr="008F0E34">
        <w:rPr>
          <w:rFonts w:ascii="Calibri" w:eastAsia="宋体" w:hAnsi="Calibri" w:cs="Times New Roman" w:hint="eastAsia"/>
          <w:sz w:val="28"/>
          <w:szCs w:val="28"/>
        </w:rPr>
        <w:t>本人系西南大学</w:t>
      </w:r>
      <w:r w:rsidRPr="008F0E34">
        <w:rPr>
          <w:rFonts w:ascii="Calibri" w:eastAsia="宋体" w:hAnsi="Calibri" w:cs="Times New Roman" w:hint="eastAsia"/>
          <w:sz w:val="28"/>
          <w:szCs w:val="28"/>
        </w:rPr>
        <w:t>__________</w:t>
      </w:r>
      <w:r w:rsidRPr="008F0E34">
        <w:rPr>
          <w:rFonts w:ascii="Calibri" w:eastAsia="宋体" w:hAnsi="Calibri" w:cs="Times New Roman" w:hint="eastAsia"/>
          <w:sz w:val="28"/>
          <w:szCs w:val="28"/>
        </w:rPr>
        <w:t>学院</w:t>
      </w:r>
      <w:r w:rsidRPr="008F0E34">
        <w:rPr>
          <w:rFonts w:ascii="Calibri" w:eastAsia="宋体" w:hAnsi="Calibri" w:cs="Times New Roman" w:hint="eastAsia"/>
          <w:sz w:val="28"/>
          <w:szCs w:val="28"/>
        </w:rPr>
        <w:t>/</w:t>
      </w:r>
      <w:r w:rsidRPr="008F0E34">
        <w:rPr>
          <w:rFonts w:ascii="Calibri" w:eastAsia="宋体" w:hAnsi="Calibri" w:cs="Times New Roman" w:hint="eastAsia"/>
          <w:sz w:val="28"/>
          <w:szCs w:val="28"/>
        </w:rPr>
        <w:t>部</w:t>
      </w:r>
      <w:r w:rsidRPr="008F0E34">
        <w:rPr>
          <w:rFonts w:ascii="Calibri" w:eastAsia="宋体" w:hAnsi="Calibri" w:cs="Times New Roman" w:hint="eastAsia"/>
          <w:sz w:val="28"/>
          <w:szCs w:val="28"/>
        </w:rPr>
        <w:t>/</w:t>
      </w:r>
      <w:r w:rsidRPr="008F0E34">
        <w:rPr>
          <w:rFonts w:ascii="Calibri" w:eastAsia="宋体" w:hAnsi="Calibri" w:cs="Times New Roman" w:hint="eastAsia"/>
          <w:sz w:val="28"/>
          <w:szCs w:val="28"/>
        </w:rPr>
        <w:t>所</w:t>
      </w:r>
      <w:r w:rsidRPr="008F0E34">
        <w:rPr>
          <w:rFonts w:ascii="Calibri" w:eastAsia="宋体" w:hAnsi="Calibri" w:cs="Times New Roman" w:hint="eastAsia"/>
          <w:sz w:val="28"/>
          <w:szCs w:val="28"/>
        </w:rPr>
        <w:t>__________</w:t>
      </w:r>
      <w:r w:rsidRPr="008F0E34">
        <w:rPr>
          <w:rFonts w:ascii="Calibri" w:eastAsia="宋体" w:hAnsi="Calibri" w:cs="Times New Roman" w:hint="eastAsia"/>
          <w:sz w:val="28"/>
          <w:szCs w:val="28"/>
        </w:rPr>
        <w:t>专业</w:t>
      </w:r>
      <w:r w:rsidRPr="008F0E34">
        <w:rPr>
          <w:rFonts w:ascii="Calibri" w:eastAsia="宋体" w:hAnsi="Calibri" w:cs="Times New Roman" w:hint="eastAsia"/>
          <w:sz w:val="28"/>
          <w:szCs w:val="28"/>
        </w:rPr>
        <w:t>______</w:t>
      </w:r>
      <w:r w:rsidRPr="008F0E34">
        <w:rPr>
          <w:rFonts w:ascii="Calibri" w:eastAsia="宋体" w:hAnsi="Calibri" w:cs="Times New Roman" w:hint="eastAsia"/>
          <w:sz w:val="28"/>
          <w:szCs w:val="28"/>
        </w:rPr>
        <w:t>级</w:t>
      </w:r>
      <w:r w:rsidRPr="008F0E34">
        <w:rPr>
          <w:rFonts w:ascii="Calibri" w:eastAsia="宋体" w:hAnsi="Calibri" w:cs="Times New Roman" w:hint="eastAsia"/>
          <w:sz w:val="28"/>
          <w:szCs w:val="28"/>
        </w:rPr>
        <w:t>_____</w:t>
      </w:r>
      <w:r w:rsidRPr="008F0E34">
        <w:rPr>
          <w:rFonts w:ascii="Calibri" w:eastAsia="宋体" w:hAnsi="Calibri" w:cs="Times New Roman" w:hint="eastAsia"/>
          <w:sz w:val="28"/>
          <w:szCs w:val="28"/>
        </w:rPr>
        <w:t>本科</w:t>
      </w:r>
      <w:r w:rsidRPr="008F0E34">
        <w:rPr>
          <w:rFonts w:ascii="Calibri" w:eastAsia="宋体" w:hAnsi="Calibri" w:cs="Times New Roman" w:hint="eastAsia"/>
          <w:sz w:val="28"/>
          <w:szCs w:val="28"/>
        </w:rPr>
        <w:t>/</w:t>
      </w:r>
      <w:r w:rsidRPr="008F0E34">
        <w:rPr>
          <w:rFonts w:ascii="Calibri" w:eastAsia="宋体" w:hAnsi="Calibri" w:cs="Times New Roman" w:hint="eastAsia"/>
          <w:sz w:val="28"/>
          <w:szCs w:val="28"/>
        </w:rPr>
        <w:t>研究生</w:t>
      </w:r>
      <w:r w:rsidRPr="008F0E34">
        <w:rPr>
          <w:rFonts w:ascii="Calibri" w:eastAsia="宋体" w:hAnsi="Calibri" w:cs="Times New Roman" w:hint="eastAsia"/>
          <w:sz w:val="28"/>
          <w:szCs w:val="28"/>
        </w:rPr>
        <w:t>_______</w:t>
      </w:r>
      <w:r w:rsidRPr="008F0E34">
        <w:rPr>
          <w:rFonts w:ascii="Calibri" w:eastAsia="宋体" w:hAnsi="Calibri" w:cs="Times New Roman" w:hint="eastAsia"/>
          <w:sz w:val="28"/>
          <w:szCs w:val="28"/>
        </w:rPr>
        <w:t>（姓名）（学号：</w:t>
      </w:r>
      <w:r w:rsidRPr="008F0E34">
        <w:rPr>
          <w:rFonts w:ascii="Calibri" w:eastAsia="宋体" w:hAnsi="Calibri" w:cs="Times New Roman" w:hint="eastAsia"/>
          <w:sz w:val="28"/>
          <w:szCs w:val="28"/>
        </w:rPr>
        <w:t>_____________</w:t>
      </w:r>
      <w:r w:rsidRPr="008F0E34">
        <w:rPr>
          <w:rFonts w:ascii="Calibri" w:eastAsia="宋体" w:hAnsi="Calibri" w:cs="Times New Roman" w:hint="eastAsia"/>
          <w:sz w:val="28"/>
          <w:szCs w:val="28"/>
        </w:rPr>
        <w:t>，身份证号：</w:t>
      </w:r>
      <w:r w:rsidRPr="008F0E34">
        <w:rPr>
          <w:rFonts w:ascii="Calibri" w:eastAsia="宋体" w:hAnsi="Calibri" w:cs="Times New Roman" w:hint="eastAsia"/>
          <w:sz w:val="28"/>
          <w:szCs w:val="28"/>
        </w:rPr>
        <w:t>_____________</w:t>
      </w:r>
      <w:r w:rsidRPr="008F0E34">
        <w:rPr>
          <w:rFonts w:ascii="Calibri" w:eastAsia="宋体" w:hAnsi="Calibri" w:cs="Times New Roman" w:hint="eastAsia"/>
          <w:sz w:val="28"/>
          <w:szCs w:val="28"/>
        </w:rPr>
        <w:t>）家长。</w:t>
      </w:r>
      <w:r w:rsidRPr="008F0E34">
        <w:rPr>
          <w:rFonts w:ascii="Calibri" w:eastAsia="宋体" w:hAnsi="Calibri" w:cs="Times New Roman" w:hint="eastAsia"/>
          <w:sz w:val="28"/>
          <w:szCs w:val="28"/>
        </w:rPr>
        <w:t>_______</w:t>
      </w:r>
      <w:r w:rsidRPr="008F0E34">
        <w:rPr>
          <w:rFonts w:ascii="Calibri" w:eastAsia="宋体" w:hAnsi="Calibri" w:cs="Times New Roman" w:hint="eastAsia"/>
          <w:sz w:val="28"/>
          <w:szCs w:val="28"/>
        </w:rPr>
        <w:t>（姓名）通过申请校际交流学习项目，拟于</w:t>
      </w:r>
      <w:r w:rsidRPr="008F0E34">
        <w:rPr>
          <w:rFonts w:ascii="Calibri" w:eastAsia="宋体" w:hAnsi="Calibri" w:cs="Times New Roman" w:hint="eastAsia"/>
          <w:sz w:val="28"/>
          <w:szCs w:val="28"/>
        </w:rPr>
        <w:t>______</w:t>
      </w:r>
      <w:r w:rsidRPr="008F0E34">
        <w:rPr>
          <w:rFonts w:ascii="Calibri" w:eastAsia="宋体" w:hAnsi="Calibri" w:cs="Times New Roman" w:hint="eastAsia"/>
          <w:sz w:val="28"/>
          <w:szCs w:val="28"/>
        </w:rPr>
        <w:t>年</w:t>
      </w:r>
      <w:r w:rsidRPr="008F0E34">
        <w:rPr>
          <w:rFonts w:ascii="Calibri" w:eastAsia="宋体" w:hAnsi="Calibri" w:cs="Times New Roman" w:hint="eastAsia"/>
          <w:sz w:val="28"/>
          <w:szCs w:val="28"/>
        </w:rPr>
        <w:t>___</w:t>
      </w:r>
      <w:r w:rsidRPr="008F0E34">
        <w:rPr>
          <w:rFonts w:ascii="Calibri" w:eastAsia="宋体" w:hAnsi="Calibri" w:cs="Times New Roman" w:hint="eastAsia"/>
          <w:sz w:val="28"/>
          <w:szCs w:val="28"/>
        </w:rPr>
        <w:t>月至</w:t>
      </w:r>
      <w:r w:rsidRPr="008F0E34">
        <w:rPr>
          <w:rFonts w:ascii="Calibri" w:eastAsia="宋体" w:hAnsi="Calibri" w:cs="Times New Roman" w:hint="eastAsia"/>
          <w:sz w:val="28"/>
          <w:szCs w:val="28"/>
        </w:rPr>
        <w:t>_____</w:t>
      </w:r>
      <w:r w:rsidRPr="008F0E34">
        <w:rPr>
          <w:rFonts w:ascii="Calibri" w:eastAsia="宋体" w:hAnsi="Calibri" w:cs="Times New Roman" w:hint="eastAsia"/>
          <w:sz w:val="28"/>
          <w:szCs w:val="28"/>
        </w:rPr>
        <w:t>年</w:t>
      </w:r>
      <w:r w:rsidRPr="008F0E34">
        <w:rPr>
          <w:rFonts w:ascii="Calibri" w:eastAsia="宋体" w:hAnsi="Calibri" w:cs="Times New Roman" w:hint="eastAsia"/>
          <w:sz w:val="28"/>
          <w:szCs w:val="28"/>
        </w:rPr>
        <w:t>___</w:t>
      </w:r>
      <w:r w:rsidRPr="008F0E34">
        <w:rPr>
          <w:rFonts w:ascii="Calibri" w:eastAsia="宋体" w:hAnsi="Calibri" w:cs="Times New Roman" w:hint="eastAsia"/>
          <w:sz w:val="28"/>
          <w:szCs w:val="28"/>
        </w:rPr>
        <w:t>月期间赴</w:t>
      </w:r>
      <w:r w:rsidRPr="008F0E34">
        <w:rPr>
          <w:rFonts w:ascii="Calibri" w:eastAsia="宋体" w:hAnsi="Calibri" w:cs="Times New Roman" w:hint="eastAsia"/>
          <w:sz w:val="28"/>
          <w:szCs w:val="28"/>
        </w:rPr>
        <w:t>_____</w:t>
      </w:r>
      <w:r w:rsidRPr="008F0E34">
        <w:rPr>
          <w:rFonts w:ascii="Calibri" w:eastAsia="宋体" w:hAnsi="Calibri" w:cs="Times New Roman" w:hint="eastAsia"/>
          <w:sz w:val="28"/>
          <w:szCs w:val="28"/>
        </w:rPr>
        <w:t>（国家</w:t>
      </w:r>
      <w:r w:rsidRPr="008F0E34">
        <w:rPr>
          <w:rFonts w:ascii="Calibri" w:eastAsia="宋体" w:hAnsi="Calibri" w:cs="Times New Roman" w:hint="eastAsia"/>
          <w:sz w:val="28"/>
          <w:szCs w:val="28"/>
        </w:rPr>
        <w:t>/</w:t>
      </w:r>
      <w:r w:rsidRPr="008F0E34">
        <w:rPr>
          <w:rFonts w:ascii="Calibri" w:eastAsia="宋体" w:hAnsi="Calibri" w:cs="Times New Roman" w:hint="eastAsia"/>
          <w:sz w:val="28"/>
          <w:szCs w:val="28"/>
        </w:rPr>
        <w:t>地区）</w:t>
      </w:r>
      <w:r w:rsidRPr="008F0E34">
        <w:rPr>
          <w:rFonts w:ascii="Calibri" w:eastAsia="宋体" w:hAnsi="Calibri" w:cs="Times New Roman" w:hint="eastAsia"/>
          <w:sz w:val="28"/>
          <w:szCs w:val="28"/>
        </w:rPr>
        <w:t>_________</w:t>
      </w:r>
      <w:r w:rsidRPr="008F0E34">
        <w:rPr>
          <w:rFonts w:ascii="Calibri" w:eastAsia="宋体" w:hAnsi="Calibri" w:cs="Times New Roman" w:hint="eastAsia"/>
          <w:sz w:val="28"/>
          <w:szCs w:val="28"/>
        </w:rPr>
        <w:t>大学学习。本人了解并愿意承担</w:t>
      </w:r>
      <w:r w:rsidRPr="008F0E34">
        <w:rPr>
          <w:rFonts w:ascii="Calibri" w:eastAsia="宋体" w:hAnsi="Calibri" w:cs="Times New Roman" w:hint="eastAsia"/>
          <w:sz w:val="28"/>
          <w:szCs w:val="28"/>
        </w:rPr>
        <w:t xml:space="preserve"> _______</w:t>
      </w:r>
      <w:r w:rsidRPr="008F0E34">
        <w:rPr>
          <w:rFonts w:ascii="Calibri" w:eastAsia="宋体" w:hAnsi="Calibri" w:cs="Times New Roman" w:hint="eastAsia"/>
          <w:sz w:val="28"/>
          <w:szCs w:val="28"/>
        </w:rPr>
        <w:t>（姓名）参加此项目学习所需承担的相关费用，督促其按规定时间派出和返校并按要求办理相关手续，在被派出之前自行购买海外意外保险，根据接收学校要求购买海外医疗保险，在交流学习期间对自身的人身及财产安全负责。</w:t>
      </w:r>
    </w:p>
    <w:p w:rsidR="008F0E34" w:rsidRPr="008F0E34" w:rsidRDefault="008F0E34" w:rsidP="008F0E34">
      <w:pPr>
        <w:spacing w:line="480" w:lineRule="auto"/>
        <w:ind w:firstLine="420"/>
        <w:rPr>
          <w:rFonts w:ascii="Calibri" w:eastAsia="宋体" w:hAnsi="Calibri" w:cs="Times New Roman"/>
          <w:sz w:val="28"/>
          <w:szCs w:val="28"/>
        </w:rPr>
      </w:pPr>
    </w:p>
    <w:p w:rsidR="008F0E34" w:rsidRPr="008F0E34" w:rsidRDefault="008F0E34" w:rsidP="008F0E34">
      <w:pPr>
        <w:spacing w:line="480" w:lineRule="auto"/>
        <w:ind w:firstLine="420"/>
        <w:rPr>
          <w:rFonts w:ascii="Calibri" w:eastAsia="宋体" w:hAnsi="Calibri" w:cs="Times New Roman"/>
          <w:sz w:val="28"/>
          <w:szCs w:val="28"/>
        </w:rPr>
      </w:pPr>
    </w:p>
    <w:p w:rsidR="008F0E34" w:rsidRPr="008F0E34" w:rsidRDefault="008F0E34" w:rsidP="008F0E34">
      <w:pPr>
        <w:spacing w:line="480" w:lineRule="auto"/>
        <w:ind w:firstLine="420"/>
        <w:rPr>
          <w:rFonts w:ascii="Calibri" w:eastAsia="宋体" w:hAnsi="Calibri" w:cs="Times New Roman"/>
          <w:sz w:val="28"/>
          <w:szCs w:val="28"/>
        </w:rPr>
      </w:pPr>
    </w:p>
    <w:p w:rsidR="008F0E34" w:rsidRPr="008F0E34" w:rsidRDefault="008F0E34" w:rsidP="008F0E34">
      <w:pPr>
        <w:spacing w:line="480" w:lineRule="auto"/>
        <w:ind w:firstLineChars="1050" w:firstLine="2940"/>
        <w:rPr>
          <w:rFonts w:ascii="Calibri" w:eastAsia="宋体" w:hAnsi="Calibri" w:cs="Times New Roman"/>
          <w:sz w:val="28"/>
          <w:szCs w:val="28"/>
        </w:rPr>
      </w:pPr>
      <w:r w:rsidRPr="008F0E34">
        <w:rPr>
          <w:rFonts w:ascii="Calibri" w:eastAsia="宋体" w:hAnsi="Calibri" w:cs="Times New Roman" w:hint="eastAsia"/>
          <w:sz w:val="28"/>
          <w:szCs w:val="28"/>
        </w:rPr>
        <w:t>学生家长（父亲）</w:t>
      </w:r>
      <w:r w:rsidRPr="008F0E34">
        <w:rPr>
          <w:rFonts w:ascii="Calibri" w:eastAsia="宋体" w:hAnsi="Calibri" w:cs="Times New Roman" w:hint="eastAsia"/>
          <w:sz w:val="28"/>
          <w:szCs w:val="28"/>
        </w:rPr>
        <w:t>__________</w:t>
      </w:r>
      <w:r w:rsidRPr="008F0E34">
        <w:rPr>
          <w:rFonts w:ascii="Calibri" w:eastAsia="宋体" w:hAnsi="Calibri" w:cs="Times New Roman" w:hint="eastAsia"/>
          <w:sz w:val="28"/>
          <w:szCs w:val="28"/>
        </w:rPr>
        <w:t>（签字）</w:t>
      </w:r>
    </w:p>
    <w:p w:rsidR="008F0E34" w:rsidRPr="008F0E34" w:rsidRDefault="008F0E34" w:rsidP="008F0E34">
      <w:pPr>
        <w:spacing w:line="480" w:lineRule="auto"/>
        <w:ind w:firstLineChars="1050" w:firstLine="2940"/>
        <w:rPr>
          <w:rFonts w:ascii="Calibri" w:eastAsia="宋体" w:hAnsi="Calibri" w:cs="Times New Roman"/>
          <w:sz w:val="28"/>
          <w:szCs w:val="28"/>
        </w:rPr>
      </w:pPr>
      <w:r w:rsidRPr="008F0E34">
        <w:rPr>
          <w:rFonts w:ascii="Calibri" w:eastAsia="宋体" w:hAnsi="Calibri" w:cs="Times New Roman" w:hint="eastAsia"/>
          <w:sz w:val="28"/>
          <w:szCs w:val="28"/>
        </w:rPr>
        <w:t>学生家长（母亲）</w:t>
      </w:r>
      <w:r w:rsidRPr="008F0E34">
        <w:rPr>
          <w:rFonts w:ascii="Calibri" w:eastAsia="宋体" w:hAnsi="Calibri" w:cs="Times New Roman" w:hint="eastAsia"/>
          <w:sz w:val="28"/>
          <w:szCs w:val="28"/>
        </w:rPr>
        <w:t>__________</w:t>
      </w:r>
      <w:r w:rsidRPr="008F0E34">
        <w:rPr>
          <w:rFonts w:ascii="Calibri" w:eastAsia="宋体" w:hAnsi="Calibri" w:cs="Times New Roman" w:hint="eastAsia"/>
          <w:sz w:val="28"/>
          <w:szCs w:val="28"/>
        </w:rPr>
        <w:t>（签字）</w:t>
      </w:r>
    </w:p>
    <w:p w:rsidR="008F0E34" w:rsidRPr="008F0E34" w:rsidRDefault="008F0E34" w:rsidP="008F0E34">
      <w:pPr>
        <w:spacing w:line="480" w:lineRule="auto"/>
        <w:ind w:firstLineChars="1050" w:firstLine="2940"/>
        <w:rPr>
          <w:rFonts w:ascii="Calibri" w:eastAsia="宋体" w:hAnsi="Calibri" w:cs="Times New Roman"/>
          <w:sz w:val="28"/>
          <w:szCs w:val="28"/>
        </w:rPr>
      </w:pPr>
      <w:r w:rsidRPr="008F0E34">
        <w:rPr>
          <w:rFonts w:ascii="Calibri" w:eastAsia="宋体" w:hAnsi="Calibri" w:cs="Times New Roman" w:hint="eastAsia"/>
          <w:sz w:val="28"/>
          <w:szCs w:val="28"/>
        </w:rPr>
        <w:t>学生监护人</w:t>
      </w:r>
      <w:r w:rsidRPr="008F0E34">
        <w:rPr>
          <w:rFonts w:ascii="Calibri" w:eastAsia="宋体" w:hAnsi="Calibri" w:cs="Times New Roman" w:hint="eastAsia"/>
          <w:sz w:val="28"/>
          <w:szCs w:val="28"/>
        </w:rPr>
        <w:t xml:space="preserve">      __________</w:t>
      </w:r>
      <w:r w:rsidRPr="008F0E34">
        <w:rPr>
          <w:rFonts w:ascii="Calibri" w:eastAsia="宋体" w:hAnsi="Calibri" w:cs="Times New Roman" w:hint="eastAsia"/>
          <w:sz w:val="28"/>
          <w:szCs w:val="28"/>
        </w:rPr>
        <w:t>（签字）</w:t>
      </w:r>
    </w:p>
    <w:p w:rsidR="008F0E34" w:rsidRPr="008F0E34" w:rsidRDefault="008F0E34" w:rsidP="008F0E34">
      <w:pPr>
        <w:spacing w:line="480" w:lineRule="auto"/>
        <w:ind w:firstLine="420"/>
        <w:rPr>
          <w:rFonts w:ascii="Calibri" w:eastAsia="宋体" w:hAnsi="Calibri" w:cs="Times New Roman"/>
          <w:sz w:val="28"/>
          <w:szCs w:val="28"/>
        </w:rPr>
      </w:pPr>
      <w:r w:rsidRPr="008F0E34">
        <w:rPr>
          <w:rFonts w:ascii="Calibri" w:eastAsia="宋体" w:hAnsi="Calibri" w:cs="Times New Roman" w:hint="eastAsia"/>
          <w:sz w:val="28"/>
          <w:szCs w:val="28"/>
        </w:rPr>
        <w:t xml:space="preserve">                                                 </w:t>
      </w:r>
    </w:p>
    <w:p w:rsidR="00DE1A62" w:rsidRPr="00803D24" w:rsidRDefault="008F0E34" w:rsidP="00803D24">
      <w:pPr>
        <w:spacing w:line="480" w:lineRule="auto"/>
        <w:rPr>
          <w:rFonts w:ascii="Calibri" w:eastAsia="宋体" w:hAnsi="Calibri" w:cs="Times New Roman"/>
          <w:sz w:val="28"/>
          <w:szCs w:val="28"/>
        </w:rPr>
      </w:pPr>
      <w:r w:rsidRPr="008F0E34">
        <w:rPr>
          <w:rFonts w:ascii="Calibri" w:eastAsia="宋体" w:hAnsi="Calibri" w:cs="Times New Roman" w:hint="eastAsia"/>
          <w:sz w:val="28"/>
          <w:szCs w:val="28"/>
        </w:rPr>
        <w:t xml:space="preserve">                                </w:t>
      </w:r>
      <w:r w:rsidRPr="008F0E34">
        <w:rPr>
          <w:rFonts w:ascii="Calibri" w:eastAsia="宋体" w:hAnsi="Calibri" w:cs="Times New Roman" w:hint="eastAsia"/>
          <w:sz w:val="28"/>
          <w:szCs w:val="28"/>
        </w:rPr>
        <w:t>日期：</w:t>
      </w:r>
    </w:p>
    <w:sectPr w:rsidR="00DE1A62" w:rsidRPr="00803D24">
      <w:footerReference w:type="defaul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F86" w:rsidRDefault="00DE3F86" w:rsidP="00B0644D">
      <w:r>
        <w:separator/>
      </w:r>
    </w:p>
  </w:endnote>
  <w:endnote w:type="continuationSeparator" w:id="0">
    <w:p w:rsidR="00DE3F86" w:rsidRDefault="00DE3F86" w:rsidP="00B06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lgun Gothic Semilight">
    <w:altName w:val="Arial Unicode MS"/>
    <w:charset w:val="81"/>
    <w:family w:val="swiss"/>
    <w:pitch w:val="variable"/>
    <w:sig w:usb0="00000000" w:usb1="09DF7CFB" w:usb2="00000012" w:usb3="00000000" w:csb0="003E01BD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53875"/>
      <w:docPartObj>
        <w:docPartGallery w:val="Page Numbers (Bottom of Page)"/>
        <w:docPartUnique/>
      </w:docPartObj>
    </w:sdtPr>
    <w:sdtEndPr/>
    <w:sdtContent>
      <w:p w:rsidR="0072508E" w:rsidRDefault="007250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943" w:rsidRPr="00F91943">
          <w:rPr>
            <w:noProof/>
            <w:lang w:val="zh-CN"/>
          </w:rPr>
          <w:t>1</w:t>
        </w:r>
        <w:r>
          <w:fldChar w:fldCharType="end"/>
        </w:r>
      </w:p>
    </w:sdtContent>
  </w:sdt>
  <w:p w:rsidR="0072508E" w:rsidRDefault="0072508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F86" w:rsidRDefault="00DE3F86" w:rsidP="00B0644D">
      <w:r>
        <w:separator/>
      </w:r>
    </w:p>
  </w:footnote>
  <w:footnote w:type="continuationSeparator" w:id="0">
    <w:p w:rsidR="00DE3F86" w:rsidRDefault="00DE3F86" w:rsidP="00B06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42D4E"/>
    <w:multiLevelType w:val="hybridMultilevel"/>
    <w:tmpl w:val="CD8E3588"/>
    <w:lvl w:ilvl="0" w:tplc="C8BC78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728732C"/>
    <w:multiLevelType w:val="multilevel"/>
    <w:tmpl w:val="3982A7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3439C7"/>
    <w:multiLevelType w:val="multilevel"/>
    <w:tmpl w:val="B09497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9F4359"/>
    <w:multiLevelType w:val="hybridMultilevel"/>
    <w:tmpl w:val="F8C404D0"/>
    <w:lvl w:ilvl="0" w:tplc="AF18A232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543F71"/>
    <w:multiLevelType w:val="hybridMultilevel"/>
    <w:tmpl w:val="FDAE9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7D7CFD"/>
    <w:multiLevelType w:val="hybridMultilevel"/>
    <w:tmpl w:val="B62C281C"/>
    <w:lvl w:ilvl="0" w:tplc="478AC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D2C1249"/>
    <w:multiLevelType w:val="hybridMultilevel"/>
    <w:tmpl w:val="D42E8C04"/>
    <w:lvl w:ilvl="0" w:tplc="91A287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4EB0080"/>
    <w:multiLevelType w:val="multilevel"/>
    <w:tmpl w:val="CAA0D0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F84375"/>
    <w:multiLevelType w:val="hybridMultilevel"/>
    <w:tmpl w:val="A266B55E"/>
    <w:lvl w:ilvl="0" w:tplc="87D69E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BD6465C"/>
    <w:multiLevelType w:val="multilevel"/>
    <w:tmpl w:val="0C543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FF4758"/>
    <w:multiLevelType w:val="hybridMultilevel"/>
    <w:tmpl w:val="74AC6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9"/>
  </w:num>
  <w:num w:numId="7">
    <w:abstractNumId w:val="3"/>
  </w:num>
  <w:num w:numId="8">
    <w:abstractNumId w:val="5"/>
  </w:num>
  <w:num w:numId="9">
    <w:abstractNumId w:val="0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0E6"/>
    <w:rsid w:val="000375AE"/>
    <w:rsid w:val="000A2F7F"/>
    <w:rsid w:val="0014168C"/>
    <w:rsid w:val="001818E0"/>
    <w:rsid w:val="001D0364"/>
    <w:rsid w:val="00284871"/>
    <w:rsid w:val="00285722"/>
    <w:rsid w:val="002E5AD0"/>
    <w:rsid w:val="003A3949"/>
    <w:rsid w:val="003A3C1D"/>
    <w:rsid w:val="003C1B8A"/>
    <w:rsid w:val="003D713A"/>
    <w:rsid w:val="00410322"/>
    <w:rsid w:val="00446BBF"/>
    <w:rsid w:val="0045368A"/>
    <w:rsid w:val="00486E17"/>
    <w:rsid w:val="00494C8D"/>
    <w:rsid w:val="0054006F"/>
    <w:rsid w:val="00591E71"/>
    <w:rsid w:val="00595C0A"/>
    <w:rsid w:val="005A179E"/>
    <w:rsid w:val="006160AE"/>
    <w:rsid w:val="00652317"/>
    <w:rsid w:val="006850B9"/>
    <w:rsid w:val="006D6F5C"/>
    <w:rsid w:val="006F2831"/>
    <w:rsid w:val="0072508E"/>
    <w:rsid w:val="00787AC3"/>
    <w:rsid w:val="0080171E"/>
    <w:rsid w:val="00803D24"/>
    <w:rsid w:val="008519B5"/>
    <w:rsid w:val="008C309F"/>
    <w:rsid w:val="008E3B46"/>
    <w:rsid w:val="008F0E34"/>
    <w:rsid w:val="00903E6A"/>
    <w:rsid w:val="00905E63"/>
    <w:rsid w:val="00940755"/>
    <w:rsid w:val="00987DA8"/>
    <w:rsid w:val="00A13462"/>
    <w:rsid w:val="00A52ABF"/>
    <w:rsid w:val="00A57FC4"/>
    <w:rsid w:val="00AF0BA8"/>
    <w:rsid w:val="00B01559"/>
    <w:rsid w:val="00B0644D"/>
    <w:rsid w:val="00B538C5"/>
    <w:rsid w:val="00BE5865"/>
    <w:rsid w:val="00C23499"/>
    <w:rsid w:val="00C47AC0"/>
    <w:rsid w:val="00C7101D"/>
    <w:rsid w:val="00C7711D"/>
    <w:rsid w:val="00CB4351"/>
    <w:rsid w:val="00CF29C4"/>
    <w:rsid w:val="00D43BB4"/>
    <w:rsid w:val="00DC50E6"/>
    <w:rsid w:val="00DE1A62"/>
    <w:rsid w:val="00DE3F86"/>
    <w:rsid w:val="00DE7925"/>
    <w:rsid w:val="00E50CA8"/>
    <w:rsid w:val="00EA2150"/>
    <w:rsid w:val="00EB3600"/>
    <w:rsid w:val="00F10D34"/>
    <w:rsid w:val="00F91943"/>
    <w:rsid w:val="00FB0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0E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064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0644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064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0644D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6160A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6160AE"/>
  </w:style>
  <w:style w:type="paragraph" w:styleId="a7">
    <w:name w:val="Balloon Text"/>
    <w:basedOn w:val="a"/>
    <w:link w:val="Char2"/>
    <w:uiPriority w:val="99"/>
    <w:semiHidden/>
    <w:unhideWhenUsed/>
    <w:rsid w:val="006160AE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6160AE"/>
    <w:rPr>
      <w:sz w:val="18"/>
      <w:szCs w:val="18"/>
    </w:rPr>
  </w:style>
  <w:style w:type="paragraph" w:customStyle="1" w:styleId="1">
    <w:name w:val="正文1"/>
    <w:rsid w:val="00BE586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Arial Unicode MS" w:cs="Arial Unicode MS"/>
      <w:color w:val="000000"/>
      <w:kern w:val="0"/>
      <w:sz w:val="24"/>
      <w:szCs w:val="24"/>
      <w:u w:color="000000"/>
      <w:bdr w:val="nil"/>
    </w:rPr>
  </w:style>
  <w:style w:type="paragraph" w:customStyle="1" w:styleId="a8">
    <w:name w:val="题目"/>
    <w:next w:val="1"/>
    <w:rsid w:val="00BE5865"/>
    <w:pPr>
      <w:keepNext/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u w:color="000000"/>
      <w:bdr w:val="nil"/>
    </w:rPr>
  </w:style>
  <w:style w:type="character" w:styleId="a9">
    <w:name w:val="Hyperlink"/>
    <w:basedOn w:val="a0"/>
    <w:uiPriority w:val="99"/>
    <w:unhideWhenUsed/>
    <w:rsid w:val="003D71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0E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064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0644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064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0644D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6160A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6160AE"/>
  </w:style>
  <w:style w:type="paragraph" w:styleId="a7">
    <w:name w:val="Balloon Text"/>
    <w:basedOn w:val="a"/>
    <w:link w:val="Char2"/>
    <w:uiPriority w:val="99"/>
    <w:semiHidden/>
    <w:unhideWhenUsed/>
    <w:rsid w:val="006160AE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6160AE"/>
    <w:rPr>
      <w:sz w:val="18"/>
      <w:szCs w:val="18"/>
    </w:rPr>
  </w:style>
  <w:style w:type="paragraph" w:customStyle="1" w:styleId="1">
    <w:name w:val="正文1"/>
    <w:rsid w:val="00BE586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Arial Unicode MS" w:cs="Arial Unicode MS"/>
      <w:color w:val="000000"/>
      <w:kern w:val="0"/>
      <w:sz w:val="24"/>
      <w:szCs w:val="24"/>
      <w:u w:color="000000"/>
      <w:bdr w:val="nil"/>
    </w:rPr>
  </w:style>
  <w:style w:type="paragraph" w:customStyle="1" w:styleId="a8">
    <w:name w:val="题目"/>
    <w:next w:val="1"/>
    <w:rsid w:val="00BE5865"/>
    <w:pPr>
      <w:keepNext/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u w:color="000000"/>
      <w:bdr w:val="nil"/>
    </w:rPr>
  </w:style>
  <w:style w:type="character" w:styleId="a9">
    <w:name w:val="Hyperlink"/>
    <w:basedOn w:val="a0"/>
    <w:uiPriority w:val="99"/>
    <w:unhideWhenUsed/>
    <w:rsid w:val="003D71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.qq.com/x/page/m0851ixx7eb.html" TargetMode="External"/><Relationship Id="rId13" Type="http://schemas.openxmlformats.org/officeDocument/2006/relationships/hyperlink" Target="http://222.198.118.160/u/cms/gjc/201809/30192522ocek_%E8%A5%BF%E5%A4%A7%E5%AE%B6%E9%95%BF%E5%90%8C%E6%84%8F%E5%87%BD-201809.pdf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i.swu.edu.cn/portal_main/toPortalPage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222.198.118.160/u/cms/gjc/201903/07170602uez1_%E9%99%84%E4%BB%B61-4.rar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1094</Words>
  <Characters>6242</Characters>
  <Application>Microsoft Office Word</Application>
  <DocSecurity>0</DocSecurity>
  <Lines>52</Lines>
  <Paragraphs>14</Paragraphs>
  <ScaleCrop>false</ScaleCrop>
  <Company/>
  <LinksUpToDate>false</LinksUpToDate>
  <CharactersWithSpaces>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lgy</dc:creator>
  <cp:lastModifiedBy>lgy</cp:lastModifiedBy>
  <cp:revision>11</cp:revision>
  <cp:lastPrinted>2019-11-01T00:40:00Z</cp:lastPrinted>
  <dcterms:created xsi:type="dcterms:W3CDTF">2019-10-31T23:59:00Z</dcterms:created>
  <dcterms:modified xsi:type="dcterms:W3CDTF">2019-11-01T01:09:00Z</dcterms:modified>
</cp:coreProperties>
</file>